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AEB64" w14:textId="77777777" w:rsidR="001368EE" w:rsidRDefault="001368EE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F163F53" w14:textId="77777777" w:rsidR="001368EE" w:rsidRPr="001368EE" w:rsidRDefault="001368EE" w:rsidP="001368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38803EE" w14:textId="77777777" w:rsidR="001368EE" w:rsidRPr="001368EE" w:rsidRDefault="001368EE" w:rsidP="001368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 общеобразовательная школа №3»</w:t>
      </w:r>
    </w:p>
    <w:p w14:paraId="740BA4D0" w14:textId="77777777" w:rsidR="001368EE" w:rsidRPr="001368EE" w:rsidRDefault="001368EE" w:rsidP="001368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 городской округ</w:t>
      </w:r>
    </w:p>
    <w:p w14:paraId="7DBEBA37" w14:textId="77777777" w:rsidR="001368EE" w:rsidRPr="001368EE" w:rsidRDefault="001368EE" w:rsidP="001368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Скопин Рязанской области</w:t>
      </w:r>
    </w:p>
    <w:p w14:paraId="18FADD86" w14:textId="77777777" w:rsidR="001368EE" w:rsidRPr="001368EE" w:rsidRDefault="001368EE" w:rsidP="001368EE">
      <w:pPr>
        <w:tabs>
          <w:tab w:val="left" w:pos="7665"/>
        </w:tabs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368EE">
        <w:rPr>
          <w:rFonts w:ascii="Times New Roman" w:eastAsia="Times New Roman" w:hAnsi="Times New Roman" w:cs="Times New Roman"/>
          <w:sz w:val="24"/>
          <w:lang w:eastAsia="ru-RU"/>
        </w:rPr>
        <w:tab/>
      </w:r>
    </w:p>
    <w:tbl>
      <w:tblPr>
        <w:tblW w:w="4629" w:type="pct"/>
        <w:jc w:val="right"/>
        <w:tblLook w:val="04A0" w:firstRow="1" w:lastRow="0" w:firstColumn="1" w:lastColumn="0" w:noHBand="0" w:noVBand="1"/>
      </w:tblPr>
      <w:tblGrid>
        <w:gridCol w:w="4432"/>
        <w:gridCol w:w="4429"/>
      </w:tblGrid>
      <w:tr w:rsidR="001368EE" w:rsidRPr="001368EE" w14:paraId="5FA7F60B" w14:textId="77777777" w:rsidTr="00302582">
        <w:trPr>
          <w:trHeight w:val="592"/>
          <w:jc w:val="right"/>
        </w:trPr>
        <w:tc>
          <w:tcPr>
            <w:tcW w:w="2501" w:type="pct"/>
          </w:tcPr>
          <w:p w14:paraId="6B1115CC" w14:textId="77777777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097E3530" w14:textId="77777777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99" w:type="pct"/>
          </w:tcPr>
          <w:p w14:paraId="49CB3280" w14:textId="77777777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Утверждаю</w:t>
            </w:r>
          </w:p>
          <w:p w14:paraId="135D3DF5" w14:textId="77777777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школы</w:t>
            </w:r>
          </w:p>
          <w:p w14:paraId="7B1E913B" w14:textId="77777777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  Барабаш Е.В.</w:t>
            </w:r>
          </w:p>
          <w:p w14:paraId="5EB66B3C" w14:textId="51A128D8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Приказ № 1</w:t>
            </w:r>
            <w:r w:rsidR="00970CA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16/д</w:t>
            </w:r>
          </w:p>
          <w:p w14:paraId="173CBEBB" w14:textId="77777777" w:rsidR="001368EE" w:rsidRPr="001368EE" w:rsidRDefault="001368EE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06DCEEC" w14:textId="5352F301" w:rsidR="001368EE" w:rsidRPr="001368EE" w:rsidRDefault="00970CA4" w:rsidP="001368EE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« 02» сентября</w:t>
            </w:r>
            <w:r w:rsidR="008F60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20</w:t>
            </w:r>
            <w:r w:rsidR="008F60EF" w:rsidRPr="00290E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24</w:t>
            </w:r>
            <w:r w:rsidR="001368EE" w:rsidRPr="001368E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г.</w:t>
            </w:r>
          </w:p>
        </w:tc>
      </w:tr>
    </w:tbl>
    <w:p w14:paraId="4996FAAF" w14:textId="77777777" w:rsidR="001368EE" w:rsidRPr="001368EE" w:rsidRDefault="001368EE" w:rsidP="001368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68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ВНЕУРОЧНАЯ ДЕЯТЕЛЬНОСТЬ</w:t>
      </w:r>
    </w:p>
    <w:p w14:paraId="401BDAA0" w14:textId="77777777" w:rsidR="001368EE" w:rsidRPr="001368EE" w:rsidRDefault="001368EE" w:rsidP="001368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1"/>
        <w:gridCol w:w="4280"/>
      </w:tblGrid>
      <w:tr w:rsidR="001368EE" w:rsidRPr="001368EE" w14:paraId="1564697A" w14:textId="77777777" w:rsidTr="00302582">
        <w:trPr>
          <w:trHeight w:val="454"/>
        </w:trPr>
        <w:tc>
          <w:tcPr>
            <w:tcW w:w="5637" w:type="dxa"/>
            <w:vAlign w:val="center"/>
          </w:tcPr>
          <w:p w14:paraId="079EF7CE" w14:textId="77777777" w:rsidR="001368EE" w:rsidRPr="001368EE" w:rsidRDefault="001368EE" w:rsidP="001368E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Предмет –</w:t>
            </w:r>
          </w:p>
        </w:tc>
        <w:tc>
          <w:tcPr>
            <w:tcW w:w="4500" w:type="dxa"/>
            <w:vAlign w:val="center"/>
          </w:tcPr>
          <w:p w14:paraId="78955ED7" w14:textId="77777777" w:rsidR="001368EE" w:rsidRPr="001368EE" w:rsidRDefault="001368EE" w:rsidP="001368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lang w:val="en-US"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«Спортивные игры»</w:t>
            </w:r>
          </w:p>
        </w:tc>
      </w:tr>
      <w:tr w:rsidR="001368EE" w:rsidRPr="001368EE" w14:paraId="0558795C" w14:textId="77777777" w:rsidTr="00302582">
        <w:trPr>
          <w:trHeight w:val="454"/>
        </w:trPr>
        <w:tc>
          <w:tcPr>
            <w:tcW w:w="5637" w:type="dxa"/>
            <w:vAlign w:val="center"/>
          </w:tcPr>
          <w:p w14:paraId="482F1B1A" w14:textId="77777777" w:rsidR="001368EE" w:rsidRPr="001368EE" w:rsidRDefault="001368EE" w:rsidP="001368E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Класс –</w:t>
            </w:r>
          </w:p>
        </w:tc>
        <w:tc>
          <w:tcPr>
            <w:tcW w:w="4500" w:type="dxa"/>
            <w:vAlign w:val="center"/>
          </w:tcPr>
          <w:p w14:paraId="522F8D9C" w14:textId="71FEE58B" w:rsidR="001368EE" w:rsidRPr="001368EE" w:rsidRDefault="00524F6D" w:rsidP="001368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lang w:eastAsia="ru-RU"/>
              </w:rPr>
              <w:t>5</w:t>
            </w:r>
          </w:p>
        </w:tc>
      </w:tr>
      <w:tr w:rsidR="001368EE" w:rsidRPr="001368EE" w14:paraId="655F44F9" w14:textId="77777777" w:rsidTr="00302582">
        <w:trPr>
          <w:trHeight w:val="454"/>
        </w:trPr>
        <w:tc>
          <w:tcPr>
            <w:tcW w:w="5637" w:type="dxa"/>
            <w:vAlign w:val="center"/>
          </w:tcPr>
          <w:p w14:paraId="2E34702D" w14:textId="77777777" w:rsidR="001368EE" w:rsidRPr="001368EE" w:rsidRDefault="001368EE" w:rsidP="001368E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Всего часов на изучение  программы  –</w:t>
            </w:r>
          </w:p>
        </w:tc>
        <w:tc>
          <w:tcPr>
            <w:tcW w:w="4500" w:type="dxa"/>
            <w:vAlign w:val="bottom"/>
          </w:tcPr>
          <w:p w14:paraId="2CC03934" w14:textId="3AEE91BD" w:rsidR="001368EE" w:rsidRPr="001368EE" w:rsidRDefault="00290E42" w:rsidP="001368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lang w:eastAsia="ru-RU"/>
              </w:rPr>
              <w:t>35 часов</w:t>
            </w:r>
          </w:p>
        </w:tc>
      </w:tr>
      <w:tr w:rsidR="001368EE" w:rsidRPr="001368EE" w14:paraId="76B24C15" w14:textId="77777777" w:rsidTr="00302582">
        <w:trPr>
          <w:trHeight w:val="926"/>
        </w:trPr>
        <w:tc>
          <w:tcPr>
            <w:tcW w:w="5637" w:type="dxa"/>
          </w:tcPr>
          <w:p w14:paraId="12E5F06F" w14:textId="77777777" w:rsidR="001368EE" w:rsidRPr="001368EE" w:rsidRDefault="001368EE" w:rsidP="001368E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Количество часов в неделю –</w:t>
            </w:r>
          </w:p>
        </w:tc>
        <w:tc>
          <w:tcPr>
            <w:tcW w:w="4500" w:type="dxa"/>
          </w:tcPr>
          <w:p w14:paraId="1A457BFD" w14:textId="77777777" w:rsidR="001368EE" w:rsidRPr="001368EE" w:rsidRDefault="001368EE" w:rsidP="0013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1368E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1</w:t>
            </w:r>
          </w:p>
        </w:tc>
      </w:tr>
    </w:tbl>
    <w:p w14:paraId="311DC428" w14:textId="77777777" w:rsidR="001368EE" w:rsidRPr="001368EE" w:rsidRDefault="001368EE" w:rsidP="001368EE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5DFAF631" w14:textId="77777777" w:rsidR="001368EE" w:rsidRPr="001368EE" w:rsidRDefault="001368EE" w:rsidP="001368EE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lang w:eastAsia="ru-RU"/>
        </w:rPr>
        <w:t>Фомкина Н.А–</w:t>
      </w:r>
      <w:r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7FC39076" w14:textId="77777777" w:rsidR="001368EE" w:rsidRPr="001368EE" w:rsidRDefault="001368EE" w:rsidP="001368EE">
      <w:pPr>
        <w:shd w:val="clear" w:color="auto" w:fill="FFFFFF"/>
        <w:spacing w:after="0" w:line="240" w:lineRule="auto"/>
        <w:ind w:firstLine="197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lang w:eastAsia="ru-RU"/>
        </w:rPr>
        <w:t xml:space="preserve">учитель физической культуры, </w:t>
      </w:r>
    </w:p>
    <w:p w14:paraId="0C89F6D5" w14:textId="77777777" w:rsidR="001368EE" w:rsidRPr="001368EE" w:rsidRDefault="001368EE" w:rsidP="001368EE">
      <w:pPr>
        <w:shd w:val="clear" w:color="auto" w:fill="FFFFFF"/>
        <w:spacing w:after="0" w:line="240" w:lineRule="auto"/>
        <w:ind w:firstLine="197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1368EE">
        <w:rPr>
          <w:rFonts w:ascii="Times New Roman" w:eastAsia="Times New Roman" w:hAnsi="Times New Roman" w:cs="Times New Roman"/>
          <w:sz w:val="28"/>
          <w:lang w:eastAsia="ru-RU"/>
        </w:rPr>
        <w:t>высшая квалификационная категория.</w:t>
      </w:r>
    </w:p>
    <w:p w14:paraId="23CEF584" w14:textId="77777777" w:rsidR="001368EE" w:rsidRPr="001368EE" w:rsidRDefault="001368EE" w:rsidP="001368EE">
      <w:pPr>
        <w:shd w:val="clear" w:color="auto" w:fill="FFFFFF"/>
        <w:spacing w:after="0" w:line="240" w:lineRule="auto"/>
        <w:ind w:firstLine="197"/>
        <w:contextualSpacing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55AD7BE7" w14:textId="77777777" w:rsidR="001368EE" w:rsidRPr="001368EE" w:rsidRDefault="001368EE" w:rsidP="001368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73A89" w14:textId="77777777" w:rsidR="001368EE" w:rsidRPr="001368EE" w:rsidRDefault="001368EE" w:rsidP="001368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7424F" w14:textId="349A9CEB" w:rsidR="001368EE" w:rsidRPr="001368EE" w:rsidRDefault="008F60EF" w:rsidP="001368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1368EE" w:rsidRPr="0013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09B5201D" w14:textId="77777777" w:rsidR="001368EE" w:rsidRDefault="001368EE" w:rsidP="00152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49D9D41" w14:textId="77777777" w:rsidR="001368EE" w:rsidRDefault="001368EE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A67A3E" w14:textId="77777777" w:rsidR="001368EE" w:rsidRDefault="001368EE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6AC55C4" w14:textId="77777777" w:rsidR="001368EE" w:rsidRDefault="001368EE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A5BEB1E" w14:textId="55932F83" w:rsidR="008D2E19" w:rsidRPr="00DC4188" w:rsidRDefault="008D2E19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записка.</w:t>
      </w:r>
    </w:p>
    <w:p w14:paraId="2357B20C" w14:textId="77777777" w:rsidR="008D2E19" w:rsidRPr="00DC4188" w:rsidRDefault="008D2E19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62928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 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физического развития и совершенствование жизненно важных двигательных навыков, основ спортивной техники избранных видов спорта.</w:t>
      </w:r>
    </w:p>
    <w:p w14:paraId="6275E994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08EAAF4" w14:textId="77777777" w:rsidR="008D2E19" w:rsidRPr="00DC4188" w:rsidRDefault="008D2E19" w:rsidP="00F34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спортивных игр как видов спорта и активного отдыха.</w:t>
      </w:r>
    </w:p>
    <w:p w14:paraId="5C414AD3" w14:textId="77777777" w:rsidR="008D2E19" w:rsidRPr="00DC4188" w:rsidRDefault="008D2E19" w:rsidP="00F34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интереса к занятиям спортивными играми.</w:t>
      </w:r>
    </w:p>
    <w:p w14:paraId="4FE067FA" w14:textId="77777777" w:rsidR="008D2E19" w:rsidRPr="00DC4188" w:rsidRDefault="008D2E19" w:rsidP="00F347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и тактике спортивных игр.</w:t>
      </w:r>
    </w:p>
    <w:p w14:paraId="6F01CE2A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 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спортивно-оздоровительное</w:t>
      </w:r>
    </w:p>
    <w:p w14:paraId="334F1420" w14:textId="6C3D0264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</w:t>
      </w:r>
      <w:r w:rsidR="001368E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 1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(5-6 классы)</w:t>
      </w:r>
    </w:p>
    <w:p w14:paraId="7BC3D4A1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часов:</w:t>
      </w:r>
    </w:p>
    <w:p w14:paraId="22C12FDB" w14:textId="6826E7FB" w:rsidR="008D2E19" w:rsidRPr="00DC4188" w:rsidRDefault="00290E42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35 часов</w:t>
      </w:r>
      <w:r w:rsidR="008D2E19"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год; в неделю 1 час</w:t>
      </w:r>
    </w:p>
    <w:p w14:paraId="3B9BAA8E" w14:textId="1922D2BD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</w:t>
      </w:r>
      <w:r w:rsidR="001368EE">
        <w:rPr>
          <w:rFonts w:ascii="Times New Roman" w:eastAsia="Times New Roman" w:hAnsi="Times New Roman" w:cs="Times New Roman"/>
          <w:sz w:val="24"/>
          <w:szCs w:val="24"/>
          <w:lang w:eastAsia="ru-RU"/>
        </w:rPr>
        <w:t>: 11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-12 лет</w:t>
      </w:r>
    </w:p>
    <w:p w14:paraId="5DEAE945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803D42F" w14:textId="00FF9BFA" w:rsidR="008D2E19" w:rsidRPr="00DC4188" w:rsidRDefault="008D2E19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освоения курса внеурочной деятельности</w:t>
      </w:r>
    </w:p>
    <w:p w14:paraId="65EFD9ED" w14:textId="77777777" w:rsidR="008D2E19" w:rsidRPr="00DC4188" w:rsidRDefault="008D2E19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A7478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 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является формирование умений:</w:t>
      </w:r>
    </w:p>
    <w:p w14:paraId="1F12EF9F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культуры здоровья, отношения к здоровью как высшей ценности человека;</w:t>
      </w:r>
    </w:p>
    <w:p w14:paraId="347F59F0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личностных качеств, обеспечивающих осознанный выбор поведения;</w:t>
      </w:r>
    </w:p>
    <w:p w14:paraId="14AA285A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 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является формирование следующих универсальных учебных действий (УУД).</w:t>
      </w:r>
    </w:p>
    <w:p w14:paraId="5EDAC834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3F65FC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3D382806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адекватно использовать знания о позитивных и негативных факторах, влияющих на здоровье;</w:t>
      </w:r>
    </w:p>
    <w:p w14:paraId="2E643FDA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УУД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6F26795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своей системе знаний: отличать новое от уже известного с помощью учителя;</w:t>
      </w:r>
    </w:p>
    <w:p w14:paraId="2C7CB3B8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мотивов учеб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и осо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знание личностного смысла учения;</w:t>
      </w:r>
    </w:p>
    <w:p w14:paraId="47076599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 </w:t>
      </w: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является формирование следующих знаний и умений.</w:t>
      </w:r>
    </w:p>
    <w:p w14:paraId="01D16A90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14:paraId="59F1D0D5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помощи;</w:t>
      </w:r>
    </w:p>
    <w:p w14:paraId="2CE54FE7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сохранения и укрепление здоровья.</w:t>
      </w:r>
    </w:p>
    <w:p w14:paraId="4647AD90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медицинскую помощь при травмах.</w:t>
      </w:r>
    </w:p>
    <w:p w14:paraId="46DA4BDF" w14:textId="77777777" w:rsidR="008D2E19" w:rsidRPr="00DC4188" w:rsidRDefault="008D2E19" w:rsidP="008D2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0A255" w14:textId="77777777" w:rsidR="001368EE" w:rsidRDefault="001368EE" w:rsidP="0052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E107FDB" w14:textId="77777777" w:rsidR="001368EE" w:rsidRDefault="001368EE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A05BA64" w14:textId="77777777" w:rsidR="001368EE" w:rsidRDefault="001368EE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B547579" w14:textId="6108F7E2" w:rsidR="008D2E19" w:rsidRPr="00DC4188" w:rsidRDefault="008D2E19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Тематическое планирование</w:t>
      </w:r>
    </w:p>
    <w:p w14:paraId="222B9035" w14:textId="77777777" w:rsidR="008D2E19" w:rsidRPr="00DC4188" w:rsidRDefault="008D2E19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786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22"/>
        <w:gridCol w:w="1979"/>
      </w:tblGrid>
      <w:tr w:rsidR="001368EE" w:rsidRPr="00DC4188" w14:paraId="187441B4" w14:textId="77777777" w:rsidTr="001368EE">
        <w:trPr>
          <w:trHeight w:val="391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7F9D2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7F2CF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5AA0F" w14:textId="65692412" w:rsidR="001368EE" w:rsidRPr="00DC4188" w:rsidRDefault="00524F6D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1368EE"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класс)</w:t>
            </w:r>
          </w:p>
        </w:tc>
      </w:tr>
      <w:tr w:rsidR="001368EE" w:rsidRPr="00DC4188" w14:paraId="04B47BB4" w14:textId="77777777" w:rsidTr="001368EE">
        <w:trPr>
          <w:gridAfter w:val="1"/>
          <w:wAfter w:w="1979" w:type="dxa"/>
          <w:trHeight w:val="101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9437F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F4650" w14:textId="77777777" w:rsidR="001368EE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</w:tr>
      <w:tr w:rsidR="001368EE" w:rsidRPr="00DC4188" w14:paraId="129251D1" w14:textId="77777777" w:rsidTr="001368EE">
        <w:trPr>
          <w:trHeight w:val="159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A6C94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4287C" w14:textId="77777777" w:rsidR="001368EE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A5426" w14:textId="1F019485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368EE" w:rsidRPr="00DC4188" w14:paraId="0444CA80" w14:textId="77777777" w:rsidTr="001368EE">
        <w:trPr>
          <w:trHeight w:val="101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9831D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7AE41" w14:textId="77777777" w:rsidR="001368EE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BCCD5" w14:textId="46DAA25A" w:rsidR="001368EE" w:rsidRPr="00DC4188" w:rsidRDefault="00290E42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368EE" w:rsidRPr="00DC4188" w14:paraId="792DD820" w14:textId="77777777" w:rsidTr="001368EE">
        <w:trPr>
          <w:trHeight w:val="87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79173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3C4F1" w14:textId="77777777" w:rsidR="001368EE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FD38A" w14:textId="7D9E0423" w:rsidR="001368EE" w:rsidRPr="00DC4188" w:rsidRDefault="00290E42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368EE"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</w:tbl>
    <w:p w14:paraId="38A6EDFD" w14:textId="77777777" w:rsidR="001C58BF" w:rsidRDefault="001C58BF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4E48A" w14:textId="77777777" w:rsidR="001C58BF" w:rsidRPr="00DC4188" w:rsidRDefault="001C58BF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6B6EF" w14:textId="629938DF" w:rsidR="008D2E19" w:rsidRPr="00DC4188" w:rsidRDefault="00F3477F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90E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(5</w:t>
      </w:r>
      <w:r w:rsidR="008D2E19" w:rsidRPr="00DC41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класс)</w:t>
      </w:r>
    </w:p>
    <w:tbl>
      <w:tblPr>
        <w:tblW w:w="9850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4340"/>
        <w:gridCol w:w="1080"/>
        <w:gridCol w:w="1159"/>
        <w:gridCol w:w="199"/>
        <w:gridCol w:w="2297"/>
      </w:tblGrid>
      <w:tr w:rsidR="00DC4188" w:rsidRPr="00DC4188" w14:paraId="59C48936" w14:textId="77777777" w:rsidTr="00F3477F">
        <w:trPr>
          <w:trHeight w:val="239"/>
        </w:trPr>
        <w:tc>
          <w:tcPr>
            <w:tcW w:w="7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49748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CA8A8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F067C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9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8612C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DC4188" w:rsidRPr="00DC4188" w14:paraId="1586A093" w14:textId="77777777" w:rsidTr="00F3477F">
        <w:trPr>
          <w:trHeight w:val="23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3D0B2BF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8662E8A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44636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67CE8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28A5B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1026FC5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188" w:rsidRPr="00DC4188" w14:paraId="4C6EF68D" w14:textId="77777777" w:rsidTr="00F3477F">
        <w:trPr>
          <w:trHeight w:val="239"/>
        </w:trPr>
        <w:tc>
          <w:tcPr>
            <w:tcW w:w="985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AF03B" w14:textId="1BA035FD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 14</w:t>
            </w:r>
            <w:r w:rsidR="008D2E19" w:rsidRPr="00DC4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C4188" w:rsidRPr="00DC4188" w14:paraId="74F1184E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675F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B93C8" w14:textId="3CC8707E" w:rsidR="008D2E19" w:rsidRPr="00DC4188" w:rsidRDefault="00082803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баскетбола</w:t>
            </w:r>
            <w:r w:rsidR="008D2E19"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правила игры в волейбол. Стойки игрока.</w:t>
            </w:r>
            <w:bookmarkEnd w:id="0"/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14B8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C4FA4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8243D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14:paraId="161313F3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32470EC7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E7008" w14:textId="08AA016F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CBAF2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 приставными шагами боком, лицом и спиной вперед.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CC02A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4D476" w14:textId="0638254A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79E77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40B9FA4F" w14:textId="77777777" w:rsidTr="00F3477F">
        <w:trPr>
          <w:trHeight w:val="73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EB012" w14:textId="5F21EEB6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A331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263F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2F544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8246B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5EE2076E" w14:textId="77777777" w:rsidTr="00F3477F">
        <w:trPr>
          <w:trHeight w:val="73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46F95" w14:textId="40760A1F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97A86" w14:textId="034C252A" w:rsidR="008D2E19" w:rsidRPr="00DC4188" w:rsidRDefault="000F3F8D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двумя ногами</w:t>
            </w:r>
            <w:r w:rsidR="008D2E19"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прыжком. Повороты без мяча и с мячом. Комбинация из основных элементов техники передвижений.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E46E3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54FF" w14:textId="6DDE6A89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38F01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7BA72E50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400A6" w14:textId="400E02DC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9932E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месте.</w:t>
            </w:r>
          </w:p>
          <w:p w14:paraId="14F0325E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8EDE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C9CA1" w14:textId="69A779FE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185C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24636EDC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8B2AA" w14:textId="6BB4A67B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B0A7B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1202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5C459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A5A35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533F223E" w14:textId="77777777" w:rsidTr="00F3477F">
        <w:trPr>
          <w:trHeight w:val="988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0ABF7" w14:textId="65E289C9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1E57E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DE68C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23F2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EBBFF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4CF1A5BC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18110" w14:textId="4FD8CFE1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102CE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без сопротивления защитника ведущей и не ведущей рукой.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550F5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FA2B8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22CE9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3696071B" w14:textId="77777777" w:rsidTr="00F3477F">
        <w:trPr>
          <w:trHeight w:val="479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FF4E3" w14:textId="16176528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28F43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одной и двумя руками с места и в движении (после ведения, после ловли)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05A3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80146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5CA12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67B11598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B664F" w14:textId="341415F9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0B3D3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базе баскетбола («школа мяча», «гонка мяча», «охотники и утки»)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F784C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6E2DD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9F74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C4188" w:rsidRPr="00DC4188" w14:paraId="4721FDD7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65326" w14:textId="634D6F15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084A4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базе баскетбола («школа мяча», «гонка мяча», «охотники и утки»)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D4505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DA88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84453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C4188" w:rsidRPr="00DC4188" w14:paraId="61FEAB85" w14:textId="77777777" w:rsidTr="00F3477F">
        <w:trPr>
          <w:trHeight w:val="239"/>
        </w:trPr>
        <w:tc>
          <w:tcPr>
            <w:tcW w:w="985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40B33" w14:textId="1D4E6A73" w:rsidR="008D2E19" w:rsidRPr="00DC4188" w:rsidRDefault="00290E42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 21 час</w:t>
            </w:r>
          </w:p>
        </w:tc>
      </w:tr>
      <w:tr w:rsidR="00DC4188" w:rsidRPr="00DC4188" w14:paraId="36D17F27" w14:textId="77777777" w:rsidTr="00F3477F">
        <w:trPr>
          <w:trHeight w:val="749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7013C" w14:textId="647610DB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70E32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линии разметки спортивного зала. Положительные и отрицательные черты характера. Стойки игрока.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8853C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C1CF3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F5B10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14:paraId="3E2544E9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6ACF5A19" w14:textId="77777777" w:rsidTr="00F3477F">
        <w:trPr>
          <w:trHeight w:val="479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7D336" w14:textId="1B692693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E8281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 приставными шагами боком, лицом и спиной вперед.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5811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C6FC5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8D279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38276035" w14:textId="77777777" w:rsidTr="00F3477F">
        <w:trPr>
          <w:trHeight w:val="25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071E3" w14:textId="6E1CF075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DCE3C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Ускорения, старты из различных положений.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D9330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46589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83573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1080F173" w14:textId="77777777" w:rsidTr="00F3477F">
        <w:trPr>
          <w:trHeight w:val="73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2AC84" w14:textId="108E346D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126EF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 (перемещения, остановки, повороты).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F76A5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746ED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8A14D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0F86E1C2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B8099" w14:textId="7AA97D93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153C8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 приставными шагами боком, лицом и спиной вперед.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81692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69CA2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3B22B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736D7825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F838D" w14:textId="5EB406F6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20-21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69B47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 на месте и после перемещения вперед.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FD195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7EBFD" w14:textId="1C4E45D5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51EDA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49F9DE65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7134F" w14:textId="7DF2A6DF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C9EE2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двумя руками сверху в парах. Передачи мяча над собой через сетку.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80E21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2F383" w14:textId="4272F2E1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4B53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7E5D2FF6" w14:textId="77777777" w:rsidTr="00F3477F">
        <w:trPr>
          <w:trHeight w:val="73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59E7D" w14:textId="33C6B988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DD410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3B8F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BD4F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549C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C4188" w:rsidRPr="00DC4188" w14:paraId="1343ED07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5DF2F" w14:textId="1D056667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000C9" w14:textId="7B36EDF5" w:rsidR="008D2E19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</w:t>
            </w:r>
            <w:r w:rsidR="008D2E19"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подача мяча с расстояния 3-6 м от сетки.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B22BE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0B973" w14:textId="047C8AA6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563A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C4188" w:rsidRPr="00DC4188" w14:paraId="3334045B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8E60F" w14:textId="000A6A4F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E8FFD" w14:textId="7777777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69BC6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2E3FC" w14:textId="427A8A46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0E0FD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1368EE" w:rsidRPr="00DC4188" w14:paraId="36965059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B5035" w14:textId="62DBA101" w:rsidR="001368EE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10582" w14:textId="592B07EB" w:rsidR="001368EE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прямого нападающего удара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CF044" w14:textId="7777777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A48B4" w14:textId="721785A1" w:rsidR="001368EE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3FFBA" w14:textId="0B6E6867" w:rsidR="001368EE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</w:tr>
      <w:tr w:rsidR="00DC4188" w:rsidRPr="00DC4188" w14:paraId="1D9F0F94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7E49B" w14:textId="2E5A4CCE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A0E6F" w14:textId="2C94A6C7" w:rsidR="008D2E19" w:rsidRPr="00DC4188" w:rsidRDefault="008D2E19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 («Волна», «Неудобный бросок»)</w:t>
            </w:r>
            <w:r w:rsidR="00136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 в волейбол.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8A98B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CFEA7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23F9B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DC4188" w:rsidRPr="00DC4188" w14:paraId="6CB90037" w14:textId="77777777" w:rsidTr="00F3477F">
        <w:trPr>
          <w:trHeight w:val="494"/>
        </w:trPr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55463" w14:textId="3211BD8F" w:rsidR="008D2E19" w:rsidRPr="00DC4188" w:rsidRDefault="001368EE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9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4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35FF1" w14:textId="20CDCAF3" w:rsidR="008D2E19" w:rsidRPr="00DC4188" w:rsidRDefault="001368EE" w:rsidP="008D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в волейбол</w:t>
            </w:r>
          </w:p>
        </w:tc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44B56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AF138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4B60D" w14:textId="77777777" w:rsidR="008D2E19" w:rsidRPr="00DC4188" w:rsidRDefault="008D2E19" w:rsidP="008D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</w:tbl>
    <w:p w14:paraId="3F01E02E" w14:textId="77777777" w:rsidR="001C58BF" w:rsidRDefault="001C58BF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602199B" w14:textId="77777777" w:rsidR="001C58BF" w:rsidRDefault="001C58BF" w:rsidP="008D2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1C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7FA"/>
    <w:multiLevelType w:val="multilevel"/>
    <w:tmpl w:val="2766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61AD8"/>
    <w:multiLevelType w:val="multilevel"/>
    <w:tmpl w:val="148A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2"/>
    <w:rsid w:val="00082803"/>
    <w:rsid w:val="000F3F8D"/>
    <w:rsid w:val="001368EE"/>
    <w:rsid w:val="0015211E"/>
    <w:rsid w:val="001C58BF"/>
    <w:rsid w:val="00290E42"/>
    <w:rsid w:val="00524F6D"/>
    <w:rsid w:val="008B79D2"/>
    <w:rsid w:val="008D2E19"/>
    <w:rsid w:val="008F0738"/>
    <w:rsid w:val="008F60EF"/>
    <w:rsid w:val="00970CA4"/>
    <w:rsid w:val="009E1AD7"/>
    <w:rsid w:val="00DC4188"/>
    <w:rsid w:val="00F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6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E19"/>
    <w:rPr>
      <w:b/>
      <w:bCs/>
    </w:rPr>
  </w:style>
  <w:style w:type="character" w:styleId="a5">
    <w:name w:val="Hyperlink"/>
    <w:basedOn w:val="a0"/>
    <w:uiPriority w:val="99"/>
    <w:semiHidden/>
    <w:unhideWhenUsed/>
    <w:rsid w:val="008D2E19"/>
    <w:rPr>
      <w:color w:val="0000FF"/>
      <w:u w:val="single"/>
    </w:rPr>
  </w:style>
  <w:style w:type="character" w:customStyle="1" w:styleId="ranktitle">
    <w:name w:val="rank__title"/>
    <w:basedOn w:val="a0"/>
    <w:rsid w:val="008D2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2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E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E19"/>
    <w:rPr>
      <w:b/>
      <w:bCs/>
    </w:rPr>
  </w:style>
  <w:style w:type="character" w:styleId="a5">
    <w:name w:val="Hyperlink"/>
    <w:basedOn w:val="a0"/>
    <w:uiPriority w:val="99"/>
    <w:semiHidden/>
    <w:unhideWhenUsed/>
    <w:rsid w:val="008D2E19"/>
    <w:rPr>
      <w:color w:val="0000FF"/>
      <w:u w:val="single"/>
    </w:rPr>
  </w:style>
  <w:style w:type="character" w:customStyle="1" w:styleId="ranktitle">
    <w:name w:val="rank__title"/>
    <w:basedOn w:val="a0"/>
    <w:rsid w:val="008D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24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53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94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585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849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494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62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вап</cp:lastModifiedBy>
  <cp:revision>11</cp:revision>
  <cp:lastPrinted>2021-09-04T10:07:00Z</cp:lastPrinted>
  <dcterms:created xsi:type="dcterms:W3CDTF">2023-09-03T12:58:00Z</dcterms:created>
  <dcterms:modified xsi:type="dcterms:W3CDTF">2024-09-11T13:14:00Z</dcterms:modified>
</cp:coreProperties>
</file>