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49" w:rsidRDefault="00854594" w:rsidP="00864449">
      <w:pPr>
        <w:contextualSpacing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625426" wp14:editId="58433CE6">
            <wp:simplePos x="0" y="0"/>
            <wp:positionH relativeFrom="column">
              <wp:posOffset>165735</wp:posOffset>
            </wp:positionH>
            <wp:positionV relativeFrom="paragraph">
              <wp:posOffset>6492240</wp:posOffset>
            </wp:positionV>
            <wp:extent cx="6410960" cy="90678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49" w:rsidRPr="00864449">
        <w:rPr>
          <w:sz w:val="28"/>
          <w:szCs w:val="28"/>
        </w:rPr>
        <w:t xml:space="preserve">                                                                                         </w:t>
      </w:r>
    </w:p>
    <w:p w:rsidR="00220F0B" w:rsidRPr="00864449" w:rsidRDefault="00864449" w:rsidP="00854594">
      <w:pPr>
        <w:contextualSpacing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C5455">
        <w:rPr>
          <w:sz w:val="28"/>
          <w:szCs w:val="28"/>
        </w:rPr>
        <w:t xml:space="preserve">          </w:t>
      </w:r>
      <w:r w:rsidRPr="006C18D5">
        <w:rPr>
          <w:sz w:val="28"/>
          <w:szCs w:val="28"/>
        </w:rPr>
        <w:t xml:space="preserve">                                           </w:t>
      </w:r>
      <w:r w:rsidRPr="004C5455">
        <w:rPr>
          <w:sz w:val="28"/>
          <w:szCs w:val="28"/>
        </w:rPr>
        <w:t xml:space="preserve"> </w:t>
      </w:r>
    </w:p>
    <w:p w:rsidR="00220F0B" w:rsidRPr="00864449" w:rsidRDefault="00220F0B">
      <w:pPr>
        <w:pStyle w:val="a3"/>
        <w:spacing w:before="2"/>
        <w:ind w:left="0" w:firstLine="0"/>
        <w:jc w:val="left"/>
        <w:rPr>
          <w:b/>
        </w:rPr>
      </w:pPr>
    </w:p>
    <w:p w:rsidR="00220F0B" w:rsidRPr="00852FFD" w:rsidRDefault="00DB0341" w:rsidP="00581EA5">
      <w:pPr>
        <w:pStyle w:val="1"/>
        <w:numPr>
          <w:ilvl w:val="1"/>
          <w:numId w:val="9"/>
        </w:numPr>
        <w:tabs>
          <w:tab w:val="left" w:pos="4111"/>
        </w:tabs>
        <w:ind w:left="0" w:hanging="361"/>
        <w:jc w:val="center"/>
      </w:pPr>
      <w:bookmarkStart w:id="0" w:name="_GoBack"/>
      <w:bookmarkEnd w:id="0"/>
      <w:r w:rsidRPr="00852FFD">
        <w:lastRenderedPageBreak/>
        <w:t>Общие</w:t>
      </w:r>
      <w:r w:rsidRPr="00852FFD">
        <w:rPr>
          <w:spacing w:val="-8"/>
        </w:rPr>
        <w:t xml:space="preserve"> </w:t>
      </w:r>
      <w:r w:rsidRPr="00852FFD">
        <w:t>положения</w:t>
      </w:r>
    </w:p>
    <w:p w:rsidR="002A2914" w:rsidRPr="00852FFD" w:rsidRDefault="00DB0341" w:rsidP="00581EA5">
      <w:pPr>
        <w:pStyle w:val="a4"/>
        <w:numPr>
          <w:ilvl w:val="1"/>
          <w:numId w:val="8"/>
        </w:numPr>
        <w:tabs>
          <w:tab w:val="left" w:pos="1432"/>
        </w:tabs>
        <w:ind w:left="0" w:firstLine="733"/>
        <w:rPr>
          <w:sz w:val="28"/>
          <w:szCs w:val="28"/>
        </w:rPr>
      </w:pPr>
      <w:r w:rsidRPr="00852FFD">
        <w:rPr>
          <w:sz w:val="28"/>
          <w:szCs w:val="28"/>
        </w:rPr>
        <w:t>Настоящее</w:t>
      </w:r>
      <w:r w:rsidRPr="00852FFD">
        <w:rPr>
          <w:spacing w:val="1"/>
          <w:sz w:val="28"/>
          <w:szCs w:val="28"/>
        </w:rPr>
        <w:t xml:space="preserve"> </w:t>
      </w:r>
      <w:r w:rsidR="00372E01">
        <w:rPr>
          <w:sz w:val="28"/>
          <w:szCs w:val="28"/>
        </w:rPr>
        <w:t>П</w:t>
      </w:r>
      <w:r w:rsidRPr="00852FFD">
        <w:rPr>
          <w:sz w:val="28"/>
          <w:szCs w:val="28"/>
        </w:rPr>
        <w:t>оложение</w:t>
      </w:r>
      <w:r w:rsidRPr="00852FFD">
        <w:rPr>
          <w:spacing w:val="1"/>
          <w:sz w:val="28"/>
          <w:szCs w:val="28"/>
        </w:rPr>
        <w:t xml:space="preserve"> </w:t>
      </w:r>
      <w:r w:rsidRPr="00852FFD">
        <w:rPr>
          <w:sz w:val="28"/>
          <w:szCs w:val="28"/>
        </w:rPr>
        <w:t>определяет</w:t>
      </w:r>
      <w:r w:rsidRPr="00852FFD">
        <w:rPr>
          <w:spacing w:val="1"/>
          <w:sz w:val="28"/>
          <w:szCs w:val="28"/>
        </w:rPr>
        <w:t xml:space="preserve"> </w:t>
      </w:r>
      <w:r w:rsidRPr="00852FFD">
        <w:rPr>
          <w:sz w:val="28"/>
          <w:szCs w:val="28"/>
        </w:rPr>
        <w:t>цели,</w:t>
      </w:r>
      <w:r w:rsidRPr="00852FFD">
        <w:rPr>
          <w:spacing w:val="1"/>
          <w:sz w:val="28"/>
          <w:szCs w:val="28"/>
        </w:rPr>
        <w:t xml:space="preserve"> </w:t>
      </w:r>
      <w:r w:rsidRPr="00852FFD">
        <w:rPr>
          <w:sz w:val="28"/>
          <w:szCs w:val="28"/>
        </w:rPr>
        <w:t>задачи</w:t>
      </w:r>
      <w:r w:rsidR="002A2914" w:rsidRPr="00852FFD">
        <w:rPr>
          <w:sz w:val="28"/>
          <w:szCs w:val="28"/>
        </w:rPr>
        <w:t>,</w:t>
      </w:r>
      <w:r w:rsidRPr="00852FFD">
        <w:rPr>
          <w:spacing w:val="1"/>
          <w:sz w:val="28"/>
          <w:szCs w:val="28"/>
        </w:rPr>
        <w:t xml:space="preserve"> </w:t>
      </w:r>
      <w:r w:rsidR="00D56CFD" w:rsidRPr="00852FFD">
        <w:rPr>
          <w:spacing w:val="1"/>
          <w:sz w:val="28"/>
          <w:szCs w:val="28"/>
        </w:rPr>
        <w:t>функции центра развития</w:t>
      </w:r>
      <w:r w:rsidR="002A2914" w:rsidRPr="00852FFD">
        <w:rPr>
          <w:spacing w:val="1"/>
          <w:sz w:val="28"/>
          <w:szCs w:val="28"/>
        </w:rPr>
        <w:t xml:space="preserve"> олимпиадного движения школьников </w:t>
      </w:r>
      <w:r w:rsidR="0073027E" w:rsidRPr="00852FFD">
        <w:rPr>
          <w:spacing w:val="1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№3» </w:t>
      </w:r>
      <w:r w:rsidR="00084CED" w:rsidRPr="00852FFD">
        <w:rPr>
          <w:spacing w:val="1"/>
          <w:sz w:val="28"/>
          <w:szCs w:val="28"/>
        </w:rPr>
        <w:t>муниципального образования – городской округ город Скопин Рязанской области</w:t>
      </w:r>
      <w:r w:rsidR="00D56CFD" w:rsidRPr="00852FFD">
        <w:rPr>
          <w:spacing w:val="1"/>
          <w:sz w:val="28"/>
          <w:szCs w:val="28"/>
        </w:rPr>
        <w:t xml:space="preserve"> </w:t>
      </w:r>
      <w:r w:rsidR="00372E01">
        <w:rPr>
          <w:spacing w:val="1"/>
          <w:sz w:val="28"/>
          <w:szCs w:val="28"/>
        </w:rPr>
        <w:t>(далее –</w:t>
      </w:r>
      <w:r w:rsidR="002A2914" w:rsidRPr="00852FFD">
        <w:rPr>
          <w:spacing w:val="1"/>
          <w:sz w:val="28"/>
          <w:szCs w:val="28"/>
        </w:rPr>
        <w:t xml:space="preserve"> Центр)</w:t>
      </w:r>
      <w:r w:rsidRPr="00852FFD">
        <w:rPr>
          <w:sz w:val="28"/>
          <w:szCs w:val="28"/>
        </w:rPr>
        <w:t xml:space="preserve"> </w:t>
      </w:r>
      <w:r w:rsidR="002A2914" w:rsidRPr="00852FFD">
        <w:rPr>
          <w:sz w:val="28"/>
          <w:szCs w:val="28"/>
        </w:rPr>
        <w:t>и организацию его деятельности.</w:t>
      </w:r>
    </w:p>
    <w:p w:rsidR="00C44865" w:rsidRPr="00852FFD" w:rsidRDefault="00936AF6" w:rsidP="00581EA5">
      <w:pPr>
        <w:pStyle w:val="a4"/>
        <w:numPr>
          <w:ilvl w:val="1"/>
          <w:numId w:val="8"/>
        </w:numPr>
        <w:tabs>
          <w:tab w:val="left" w:pos="1389"/>
          <w:tab w:val="left" w:pos="2477"/>
          <w:tab w:val="left" w:pos="4451"/>
          <w:tab w:val="left" w:pos="8906"/>
          <w:tab w:val="left" w:pos="10065"/>
        </w:tabs>
        <w:ind w:left="0" w:firstLine="707"/>
        <w:rPr>
          <w:sz w:val="28"/>
          <w:szCs w:val="28"/>
        </w:rPr>
      </w:pPr>
      <w:r w:rsidRPr="00852FFD">
        <w:rPr>
          <w:sz w:val="28"/>
          <w:szCs w:val="28"/>
        </w:rPr>
        <w:t xml:space="preserve">В своей деятельности Центр руководствуется: </w:t>
      </w:r>
      <w:proofErr w:type="gramStart"/>
      <w:r w:rsidRPr="00852FFD">
        <w:rPr>
          <w:sz w:val="28"/>
          <w:szCs w:val="28"/>
        </w:rPr>
        <w:t>Федеральным законом</w:t>
      </w:r>
      <w:r w:rsidR="00D56CFD" w:rsidRPr="00852FFD">
        <w:rPr>
          <w:sz w:val="28"/>
          <w:szCs w:val="28"/>
        </w:rPr>
        <w:br/>
      </w:r>
      <w:r w:rsidRPr="00852FFD">
        <w:rPr>
          <w:sz w:val="28"/>
          <w:szCs w:val="28"/>
        </w:rPr>
        <w:t>от 29.12.2012 № 273-ФЗ «Об образовании в Российской Федерации»</w:t>
      </w:r>
      <w:r w:rsidR="00D56CFD" w:rsidRPr="00852FFD">
        <w:rPr>
          <w:sz w:val="28"/>
          <w:szCs w:val="28"/>
        </w:rPr>
        <w:br/>
      </w:r>
      <w:r w:rsidRPr="00852FFD">
        <w:rPr>
          <w:sz w:val="28"/>
          <w:szCs w:val="28"/>
        </w:rPr>
        <w:t xml:space="preserve">(с последующими изменениями), постановлением </w:t>
      </w:r>
      <w:r w:rsidR="00D56CFD" w:rsidRPr="00852FFD">
        <w:rPr>
          <w:sz w:val="28"/>
          <w:szCs w:val="28"/>
        </w:rPr>
        <w:t>Правительства РФ</w:t>
      </w:r>
      <w:r w:rsidR="00463B25" w:rsidRPr="00852FFD">
        <w:rPr>
          <w:sz w:val="28"/>
          <w:szCs w:val="28"/>
        </w:rPr>
        <w:br/>
      </w:r>
      <w:r w:rsidR="00D56CFD" w:rsidRPr="00852FFD">
        <w:rPr>
          <w:sz w:val="28"/>
          <w:szCs w:val="28"/>
        </w:rPr>
        <w:t>от 19.10.2023</w:t>
      </w:r>
      <w:r w:rsidR="00463B25" w:rsidRPr="00852FFD">
        <w:rPr>
          <w:sz w:val="28"/>
          <w:szCs w:val="28"/>
        </w:rPr>
        <w:t xml:space="preserve"> </w:t>
      </w:r>
      <w:r w:rsidR="00D56CFD" w:rsidRPr="00852FFD">
        <w:rPr>
          <w:sz w:val="28"/>
          <w:szCs w:val="28"/>
        </w:rPr>
        <w:t>№ 1738 «Об утверждении Правил выявления детей и молодежи, проявивших выдающиеся способности, и сопровождения их дальнейшего развития», приказом министерства образования Рязанской области от 12.02.2025 № 220</w:t>
      </w:r>
      <w:r w:rsidR="00463B25" w:rsidRPr="00852FFD">
        <w:rPr>
          <w:sz w:val="28"/>
          <w:szCs w:val="28"/>
        </w:rPr>
        <w:t xml:space="preserve"> </w:t>
      </w:r>
      <w:r w:rsidR="00D56CFD" w:rsidRPr="00852FFD">
        <w:rPr>
          <w:sz w:val="28"/>
          <w:szCs w:val="28"/>
        </w:rPr>
        <w:t>«Об утверждении Концепции развития олимпиадного движения в системе образования Рязанской области на 2025-2030 годы», с</w:t>
      </w:r>
      <w:r w:rsidRPr="00852FFD">
        <w:rPr>
          <w:sz w:val="28"/>
          <w:szCs w:val="28"/>
        </w:rPr>
        <w:t>оглашениями</w:t>
      </w:r>
      <w:r w:rsidR="009254D3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о сотрудничестве, Уставом</w:t>
      </w:r>
      <w:proofErr w:type="gramEnd"/>
      <w:r w:rsidRPr="00852FFD">
        <w:rPr>
          <w:sz w:val="28"/>
          <w:szCs w:val="28"/>
        </w:rPr>
        <w:t xml:space="preserve"> </w:t>
      </w:r>
      <w:r w:rsidR="00D56CFD" w:rsidRPr="00852FFD">
        <w:rPr>
          <w:sz w:val="28"/>
          <w:szCs w:val="28"/>
        </w:rPr>
        <w:t>образовательной организации,</w:t>
      </w:r>
      <w:r w:rsidRPr="00852FFD">
        <w:rPr>
          <w:sz w:val="28"/>
          <w:szCs w:val="28"/>
        </w:rPr>
        <w:t xml:space="preserve"> а также настоящим Положением.</w:t>
      </w:r>
    </w:p>
    <w:p w:rsidR="00220F0B" w:rsidRPr="00852FFD" w:rsidRDefault="00DB0341" w:rsidP="00581EA5">
      <w:pPr>
        <w:pStyle w:val="a4"/>
        <w:numPr>
          <w:ilvl w:val="1"/>
          <w:numId w:val="8"/>
        </w:numPr>
        <w:tabs>
          <w:tab w:val="left" w:pos="1389"/>
          <w:tab w:val="left" w:pos="2477"/>
          <w:tab w:val="left" w:pos="4451"/>
          <w:tab w:val="left" w:pos="8906"/>
        </w:tabs>
        <w:ind w:left="0" w:firstLine="707"/>
        <w:rPr>
          <w:sz w:val="28"/>
          <w:szCs w:val="28"/>
        </w:rPr>
      </w:pPr>
      <w:r w:rsidRPr="00852FFD">
        <w:rPr>
          <w:sz w:val="28"/>
          <w:szCs w:val="28"/>
        </w:rPr>
        <w:t>Центр</w:t>
      </w:r>
      <w:r w:rsidRPr="00852FFD">
        <w:rPr>
          <w:spacing w:val="1"/>
          <w:sz w:val="28"/>
          <w:szCs w:val="28"/>
        </w:rPr>
        <w:t xml:space="preserve"> </w:t>
      </w:r>
      <w:r w:rsidRPr="00852FFD">
        <w:rPr>
          <w:sz w:val="28"/>
          <w:szCs w:val="28"/>
        </w:rPr>
        <w:t>взаимодействует</w:t>
      </w:r>
      <w:r w:rsidRPr="00852FFD">
        <w:rPr>
          <w:spacing w:val="1"/>
          <w:sz w:val="28"/>
          <w:szCs w:val="28"/>
        </w:rPr>
        <w:t xml:space="preserve"> </w:t>
      </w:r>
      <w:r w:rsidR="00463B25" w:rsidRPr="00852FFD">
        <w:rPr>
          <w:spacing w:val="1"/>
          <w:sz w:val="28"/>
          <w:szCs w:val="28"/>
        </w:rPr>
        <w:t xml:space="preserve">с </w:t>
      </w:r>
      <w:r w:rsidR="009254D3" w:rsidRPr="00852FFD">
        <w:rPr>
          <w:spacing w:val="1"/>
          <w:sz w:val="28"/>
          <w:szCs w:val="28"/>
        </w:rPr>
        <w:t xml:space="preserve">муниципальным центром развития олимпиадного движения школьников, </w:t>
      </w:r>
      <w:r w:rsidR="00463B25" w:rsidRPr="00852FFD">
        <w:rPr>
          <w:spacing w:val="1"/>
          <w:sz w:val="28"/>
          <w:szCs w:val="28"/>
        </w:rPr>
        <w:t>ОГБУДО «Центр одаренных детей «Гелиос»,</w:t>
      </w:r>
      <w:r w:rsidR="008468BC" w:rsidRPr="00852FFD">
        <w:rPr>
          <w:spacing w:val="1"/>
          <w:sz w:val="28"/>
          <w:szCs w:val="28"/>
        </w:rPr>
        <w:t xml:space="preserve"> школьными</w:t>
      </w:r>
      <w:r w:rsidRPr="00852FFD">
        <w:rPr>
          <w:spacing w:val="1"/>
          <w:sz w:val="28"/>
          <w:szCs w:val="28"/>
        </w:rPr>
        <w:t xml:space="preserve"> </w:t>
      </w:r>
      <w:r w:rsidRPr="00852FFD">
        <w:rPr>
          <w:sz w:val="28"/>
          <w:szCs w:val="28"/>
        </w:rPr>
        <w:t>центрами</w:t>
      </w:r>
      <w:r w:rsidR="008468BC" w:rsidRPr="00852FFD">
        <w:rPr>
          <w:sz w:val="28"/>
          <w:szCs w:val="28"/>
        </w:rPr>
        <w:t xml:space="preserve"> развития олимпиадного </w:t>
      </w:r>
      <w:r w:rsidR="00C44865" w:rsidRPr="00852FFD">
        <w:rPr>
          <w:sz w:val="28"/>
          <w:szCs w:val="28"/>
        </w:rPr>
        <w:t>движения</w:t>
      </w:r>
      <w:r w:rsidRPr="00852FFD">
        <w:rPr>
          <w:sz w:val="28"/>
          <w:szCs w:val="28"/>
        </w:rPr>
        <w:t>,</w:t>
      </w:r>
      <w:r w:rsidRPr="00852FFD">
        <w:rPr>
          <w:spacing w:val="1"/>
          <w:sz w:val="28"/>
          <w:szCs w:val="28"/>
        </w:rPr>
        <w:t xml:space="preserve"> </w:t>
      </w:r>
      <w:r w:rsidR="006C0648" w:rsidRPr="00852FFD">
        <w:rPr>
          <w:spacing w:val="1"/>
          <w:sz w:val="28"/>
          <w:szCs w:val="28"/>
        </w:rPr>
        <w:t xml:space="preserve">с профессиональными организациями, </w:t>
      </w:r>
      <w:r w:rsidRPr="00852FFD">
        <w:rPr>
          <w:sz w:val="28"/>
          <w:szCs w:val="28"/>
        </w:rPr>
        <w:t>общественными</w:t>
      </w:r>
      <w:r w:rsidRPr="00852FFD">
        <w:rPr>
          <w:spacing w:val="1"/>
          <w:sz w:val="28"/>
          <w:szCs w:val="28"/>
        </w:rPr>
        <w:t xml:space="preserve"> </w:t>
      </w:r>
      <w:r w:rsidR="00C44865" w:rsidRPr="00852FFD">
        <w:rPr>
          <w:sz w:val="28"/>
          <w:szCs w:val="28"/>
        </w:rPr>
        <w:t>объединениями</w:t>
      </w:r>
      <w:r w:rsidR="00463B25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по</w:t>
      </w:r>
      <w:r w:rsidRPr="00852FFD">
        <w:rPr>
          <w:spacing w:val="1"/>
          <w:sz w:val="28"/>
          <w:szCs w:val="28"/>
        </w:rPr>
        <w:t xml:space="preserve"> </w:t>
      </w:r>
      <w:r w:rsidRPr="00852FFD">
        <w:rPr>
          <w:sz w:val="28"/>
          <w:szCs w:val="28"/>
        </w:rPr>
        <w:t>вопросам,</w:t>
      </w:r>
      <w:r w:rsidRPr="00852FFD">
        <w:rPr>
          <w:spacing w:val="-2"/>
          <w:sz w:val="28"/>
          <w:szCs w:val="28"/>
        </w:rPr>
        <w:t xml:space="preserve"> </w:t>
      </w:r>
      <w:r w:rsidRPr="00852FFD">
        <w:rPr>
          <w:sz w:val="28"/>
          <w:szCs w:val="28"/>
        </w:rPr>
        <w:t>связанным</w:t>
      </w:r>
      <w:r w:rsidR="00463B25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с</w:t>
      </w:r>
      <w:r w:rsidRPr="00852FFD">
        <w:rPr>
          <w:spacing w:val="-1"/>
          <w:sz w:val="28"/>
          <w:szCs w:val="28"/>
        </w:rPr>
        <w:t xml:space="preserve"> </w:t>
      </w:r>
      <w:r w:rsidRPr="00852FFD">
        <w:rPr>
          <w:sz w:val="28"/>
          <w:szCs w:val="28"/>
        </w:rPr>
        <w:t>выявлением</w:t>
      </w:r>
      <w:r w:rsidR="00372E01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и</w:t>
      </w:r>
      <w:r w:rsidRPr="00852FFD">
        <w:rPr>
          <w:spacing w:val="66"/>
          <w:sz w:val="28"/>
          <w:szCs w:val="28"/>
        </w:rPr>
        <w:t xml:space="preserve"> </w:t>
      </w:r>
      <w:r w:rsidRPr="00852FFD">
        <w:rPr>
          <w:sz w:val="28"/>
          <w:szCs w:val="28"/>
        </w:rPr>
        <w:t>развитием способностей</w:t>
      </w:r>
      <w:r w:rsidR="00463B25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у</w:t>
      </w:r>
      <w:r w:rsidRPr="00852FFD">
        <w:rPr>
          <w:spacing w:val="-4"/>
          <w:sz w:val="28"/>
          <w:szCs w:val="28"/>
        </w:rPr>
        <w:t xml:space="preserve"> </w:t>
      </w:r>
      <w:r w:rsidRPr="00852FFD">
        <w:rPr>
          <w:sz w:val="28"/>
          <w:szCs w:val="28"/>
        </w:rPr>
        <w:t>детей.</w:t>
      </w:r>
    </w:p>
    <w:p w:rsidR="00220F0B" w:rsidRPr="00852FFD" w:rsidRDefault="00DB0341" w:rsidP="00581EA5">
      <w:pPr>
        <w:pStyle w:val="a4"/>
        <w:numPr>
          <w:ilvl w:val="1"/>
          <w:numId w:val="8"/>
        </w:numPr>
        <w:tabs>
          <w:tab w:val="left" w:pos="1418"/>
        </w:tabs>
        <w:ind w:left="0" w:right="-48" w:firstLine="707"/>
        <w:rPr>
          <w:sz w:val="28"/>
          <w:szCs w:val="28"/>
        </w:rPr>
      </w:pPr>
      <w:r w:rsidRPr="00852FFD">
        <w:rPr>
          <w:sz w:val="28"/>
          <w:szCs w:val="28"/>
        </w:rPr>
        <w:t>Деятельность Центра строится на принципах гуманизма, равноправия,</w:t>
      </w:r>
      <w:r w:rsidRPr="00852FFD">
        <w:rPr>
          <w:spacing w:val="1"/>
          <w:sz w:val="28"/>
          <w:szCs w:val="28"/>
        </w:rPr>
        <w:t xml:space="preserve"> </w:t>
      </w:r>
      <w:r w:rsidRPr="00852FFD">
        <w:rPr>
          <w:sz w:val="28"/>
          <w:szCs w:val="28"/>
        </w:rPr>
        <w:t>приоритета общечеловеческих ценностей, свободного развития личности, защиты</w:t>
      </w:r>
      <w:r w:rsidRPr="00852FFD">
        <w:rPr>
          <w:spacing w:val="1"/>
          <w:sz w:val="28"/>
          <w:szCs w:val="28"/>
        </w:rPr>
        <w:t xml:space="preserve"> </w:t>
      </w:r>
      <w:r w:rsidRPr="00852FFD">
        <w:rPr>
          <w:sz w:val="28"/>
          <w:szCs w:val="28"/>
        </w:rPr>
        <w:t>прав</w:t>
      </w:r>
      <w:r w:rsidR="00463B25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и интересов</w:t>
      </w:r>
      <w:r w:rsidRPr="00852FFD">
        <w:rPr>
          <w:spacing w:val="-2"/>
          <w:sz w:val="28"/>
          <w:szCs w:val="28"/>
        </w:rPr>
        <w:t xml:space="preserve"> </w:t>
      </w:r>
      <w:r w:rsidRPr="00852FFD">
        <w:rPr>
          <w:sz w:val="28"/>
          <w:szCs w:val="28"/>
        </w:rPr>
        <w:t>детей.</w:t>
      </w:r>
    </w:p>
    <w:p w:rsidR="00220F0B" w:rsidRPr="00852FFD" w:rsidRDefault="00220F0B" w:rsidP="00581EA5">
      <w:pPr>
        <w:pStyle w:val="a3"/>
        <w:ind w:left="0" w:right="94" w:firstLine="0"/>
        <w:jc w:val="left"/>
      </w:pPr>
    </w:p>
    <w:p w:rsidR="00220F0B" w:rsidRPr="00852FFD" w:rsidRDefault="00DB0341" w:rsidP="00581EA5">
      <w:pPr>
        <w:pStyle w:val="1"/>
        <w:numPr>
          <w:ilvl w:val="1"/>
          <w:numId w:val="9"/>
        </w:numPr>
        <w:tabs>
          <w:tab w:val="left" w:pos="3324"/>
        </w:tabs>
        <w:ind w:left="3323" w:right="94" w:hanging="361"/>
        <w:jc w:val="left"/>
      </w:pPr>
      <w:r w:rsidRPr="00852FFD">
        <w:t>Цель</w:t>
      </w:r>
      <w:r w:rsidRPr="00852FFD">
        <w:rPr>
          <w:spacing w:val="-3"/>
        </w:rPr>
        <w:t xml:space="preserve"> </w:t>
      </w:r>
      <w:r w:rsidRPr="00852FFD">
        <w:t>и</w:t>
      </w:r>
      <w:r w:rsidRPr="00852FFD">
        <w:rPr>
          <w:spacing w:val="-4"/>
        </w:rPr>
        <w:t xml:space="preserve"> </w:t>
      </w:r>
      <w:r w:rsidRPr="00852FFD">
        <w:t>задачи</w:t>
      </w:r>
      <w:r w:rsidRPr="00852FFD">
        <w:rPr>
          <w:spacing w:val="-3"/>
        </w:rPr>
        <w:t xml:space="preserve"> </w:t>
      </w:r>
      <w:r w:rsidRPr="00852FFD">
        <w:t>деятельности</w:t>
      </w:r>
      <w:r w:rsidRPr="00852FFD">
        <w:rPr>
          <w:spacing w:val="-3"/>
        </w:rPr>
        <w:t xml:space="preserve"> </w:t>
      </w:r>
      <w:r w:rsidRPr="00852FFD">
        <w:t>Центра</w:t>
      </w:r>
    </w:p>
    <w:p w:rsidR="006C0648" w:rsidRPr="00852FFD" w:rsidRDefault="006C0648" w:rsidP="00581EA5">
      <w:pPr>
        <w:pStyle w:val="a4"/>
        <w:widowControl/>
        <w:numPr>
          <w:ilvl w:val="1"/>
          <w:numId w:val="12"/>
        </w:numPr>
        <w:autoSpaceDE/>
        <w:autoSpaceDN/>
        <w:ind w:left="0" w:right="94" w:firstLine="709"/>
        <w:rPr>
          <w:sz w:val="28"/>
          <w:szCs w:val="28"/>
        </w:rPr>
      </w:pPr>
      <w:r w:rsidRPr="00852FFD">
        <w:rPr>
          <w:sz w:val="28"/>
          <w:szCs w:val="28"/>
        </w:rPr>
        <w:t>Основными целями создания Центра являются:</w:t>
      </w:r>
    </w:p>
    <w:p w:rsidR="00E12DEF" w:rsidRPr="00852FFD" w:rsidRDefault="00E12DEF" w:rsidP="00581EA5">
      <w:pPr>
        <w:pStyle w:val="a4"/>
        <w:widowControl/>
        <w:numPr>
          <w:ilvl w:val="2"/>
          <w:numId w:val="12"/>
        </w:numPr>
        <w:autoSpaceDE/>
        <w:autoSpaceDN/>
        <w:ind w:left="0" w:right="-48" w:firstLine="709"/>
        <w:rPr>
          <w:sz w:val="28"/>
          <w:szCs w:val="28"/>
        </w:rPr>
      </w:pPr>
      <w:r w:rsidRPr="00852FFD">
        <w:rPr>
          <w:sz w:val="28"/>
          <w:szCs w:val="28"/>
        </w:rPr>
        <w:t xml:space="preserve">Цель деятельности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 – создание условий для развития интеллектуально одаренных обучающихся за счет выявления, поддержки и всестороннего развития их интересов и способностей, содействия им в продолжени</w:t>
      </w:r>
      <w:proofErr w:type="gramStart"/>
      <w:r w:rsidRPr="00852FFD">
        <w:rPr>
          <w:sz w:val="28"/>
          <w:szCs w:val="28"/>
        </w:rPr>
        <w:t>и</w:t>
      </w:r>
      <w:proofErr w:type="gramEnd"/>
      <w:r w:rsidRPr="00852FFD">
        <w:rPr>
          <w:sz w:val="28"/>
          <w:szCs w:val="28"/>
        </w:rPr>
        <w:t xml:space="preserve"> образования и в профессиональном самоопределении. </w:t>
      </w:r>
    </w:p>
    <w:p w:rsidR="006C0648" w:rsidRPr="00852FFD" w:rsidRDefault="006C0648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 xml:space="preserve">обеспечение индивидуальной работы с детьми, проявившими выдающиеся способности, по формированию и развитию их познавательных интересов, построению индивидуальных образовательных маршрутов, в том числе </w:t>
      </w:r>
      <w:proofErr w:type="spellStart"/>
      <w:r w:rsidRPr="00852FFD">
        <w:rPr>
          <w:sz w:val="28"/>
          <w:szCs w:val="28"/>
        </w:rPr>
        <w:t>тьюторской</w:t>
      </w:r>
      <w:proofErr w:type="spellEnd"/>
      <w:r w:rsidR="00463B25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и (или) тренерской поддержки;</w:t>
      </w:r>
    </w:p>
    <w:p w:rsidR="006C0648" w:rsidRPr="00852FFD" w:rsidRDefault="006C0648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формирование и развитие партнерской сети из промышленных предприятий, научных и образовательных организаций, общественных организаций, осуществляющих свою деятельность на территории</w:t>
      </w:r>
      <w:r w:rsidR="00463B25" w:rsidRPr="00852FFD">
        <w:rPr>
          <w:sz w:val="28"/>
          <w:szCs w:val="28"/>
        </w:rPr>
        <w:t xml:space="preserve"> </w:t>
      </w:r>
      <w:r w:rsidR="00585363" w:rsidRPr="00852FFD">
        <w:rPr>
          <w:sz w:val="28"/>
          <w:szCs w:val="28"/>
        </w:rPr>
        <w:t xml:space="preserve">г. Скопина и </w:t>
      </w:r>
      <w:r w:rsidR="00463B25" w:rsidRPr="00852FFD">
        <w:rPr>
          <w:sz w:val="28"/>
          <w:szCs w:val="28"/>
        </w:rPr>
        <w:t>Рязанской области</w:t>
      </w:r>
      <w:r w:rsidRPr="00852FFD">
        <w:rPr>
          <w:sz w:val="28"/>
          <w:szCs w:val="28"/>
        </w:rPr>
        <w:t>, для обеспечения сопровождения и дальнейшего развития детей</w:t>
      </w:r>
      <w:r w:rsidR="00585363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и молодежи, проявивших выдающиеся способности;</w:t>
      </w:r>
    </w:p>
    <w:p w:rsidR="006C0648" w:rsidRPr="00852FFD" w:rsidRDefault="006C0648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информирование общественности о целях и задачах работы</w:t>
      </w:r>
      <w:r w:rsidR="00463B25" w:rsidRPr="00852FFD">
        <w:rPr>
          <w:sz w:val="28"/>
          <w:szCs w:val="28"/>
        </w:rPr>
        <w:br/>
      </w:r>
      <w:r w:rsidRPr="00852FFD">
        <w:rPr>
          <w:sz w:val="28"/>
          <w:szCs w:val="28"/>
        </w:rPr>
        <w:t xml:space="preserve">с </w:t>
      </w:r>
      <w:proofErr w:type="gramStart"/>
      <w:r w:rsidRPr="00852FFD">
        <w:rPr>
          <w:sz w:val="28"/>
          <w:szCs w:val="28"/>
        </w:rPr>
        <w:t>проявившими</w:t>
      </w:r>
      <w:proofErr w:type="gramEnd"/>
      <w:r w:rsidRPr="00852FFD">
        <w:rPr>
          <w:sz w:val="28"/>
          <w:szCs w:val="28"/>
        </w:rPr>
        <w:t xml:space="preserve"> выдающиеся способности </w:t>
      </w:r>
      <w:r w:rsidR="00585363" w:rsidRPr="00852FFD">
        <w:rPr>
          <w:sz w:val="28"/>
          <w:szCs w:val="28"/>
        </w:rPr>
        <w:t>обучающимися</w:t>
      </w:r>
      <w:r w:rsidRPr="00852FFD">
        <w:rPr>
          <w:sz w:val="28"/>
          <w:szCs w:val="28"/>
        </w:rPr>
        <w:t>, возможностях</w:t>
      </w:r>
      <w:r w:rsidR="00463B25" w:rsidRPr="00852FFD">
        <w:rPr>
          <w:sz w:val="28"/>
          <w:szCs w:val="28"/>
        </w:rPr>
        <w:br/>
      </w:r>
      <w:r w:rsidRPr="00852FFD">
        <w:rPr>
          <w:sz w:val="28"/>
          <w:szCs w:val="28"/>
        </w:rPr>
        <w:t>по развитию их талантов и способностей;</w:t>
      </w:r>
    </w:p>
    <w:p w:rsidR="00463B25" w:rsidRPr="00852FFD" w:rsidRDefault="006C0648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lastRenderedPageBreak/>
        <w:t xml:space="preserve">иная деятельность, направленная на развитие системы выявления, </w:t>
      </w:r>
      <w:r w:rsidR="00463B25" w:rsidRPr="00852FFD">
        <w:rPr>
          <w:sz w:val="28"/>
          <w:szCs w:val="28"/>
        </w:rPr>
        <w:t>сопровождения и развития</w:t>
      </w:r>
      <w:r w:rsidRPr="00852FFD">
        <w:rPr>
          <w:sz w:val="28"/>
          <w:szCs w:val="28"/>
        </w:rPr>
        <w:t xml:space="preserve"> </w:t>
      </w:r>
      <w:proofErr w:type="gramStart"/>
      <w:r w:rsidRPr="00852FFD">
        <w:rPr>
          <w:sz w:val="28"/>
          <w:szCs w:val="28"/>
        </w:rPr>
        <w:t>проявивших</w:t>
      </w:r>
      <w:proofErr w:type="gramEnd"/>
      <w:r w:rsidRPr="00852FFD">
        <w:rPr>
          <w:sz w:val="28"/>
          <w:szCs w:val="28"/>
        </w:rPr>
        <w:t xml:space="preserve"> выдающиеся способности </w:t>
      </w:r>
      <w:r w:rsidR="00585363" w:rsidRPr="00852FFD">
        <w:rPr>
          <w:sz w:val="28"/>
          <w:szCs w:val="28"/>
        </w:rPr>
        <w:t>обучающихся школы</w:t>
      </w:r>
      <w:r w:rsidR="00372E01">
        <w:rPr>
          <w:sz w:val="28"/>
          <w:szCs w:val="28"/>
        </w:rPr>
        <w:t>;</w:t>
      </w:r>
    </w:p>
    <w:p w:rsidR="00E12DEF" w:rsidRPr="00852FFD" w:rsidRDefault="006C0648" w:rsidP="00581EA5">
      <w:pPr>
        <w:pStyle w:val="a4"/>
        <w:widowControl/>
        <w:numPr>
          <w:ilvl w:val="1"/>
          <w:numId w:val="12"/>
        </w:numPr>
        <w:autoSpaceDE/>
        <w:autoSpaceDN/>
        <w:ind w:right="50" w:hanging="354"/>
        <w:rPr>
          <w:sz w:val="28"/>
          <w:szCs w:val="28"/>
        </w:rPr>
      </w:pPr>
      <w:r w:rsidRPr="00852FFD">
        <w:rPr>
          <w:sz w:val="28"/>
          <w:szCs w:val="28"/>
        </w:rPr>
        <w:t xml:space="preserve">Основными задачами деятельности Центра </w:t>
      </w:r>
      <w:r w:rsidR="00547FA5" w:rsidRPr="00852FFD">
        <w:rPr>
          <w:sz w:val="28"/>
          <w:szCs w:val="28"/>
        </w:rPr>
        <w:t>явля</w:t>
      </w:r>
      <w:r w:rsidRPr="00852FFD">
        <w:rPr>
          <w:sz w:val="28"/>
          <w:szCs w:val="28"/>
        </w:rPr>
        <w:t>ются:</w:t>
      </w:r>
      <w:r w:rsidR="00372E01">
        <w:rPr>
          <w:sz w:val="28"/>
          <w:szCs w:val="28"/>
        </w:rPr>
        <w:t xml:space="preserve"> </w:t>
      </w:r>
      <w:r w:rsidR="00E12DEF" w:rsidRPr="00852FFD">
        <w:rPr>
          <w:sz w:val="28"/>
          <w:szCs w:val="28"/>
        </w:rPr>
        <w:t xml:space="preserve"> </w:t>
      </w:r>
    </w:p>
    <w:p w:rsidR="00585363" w:rsidRPr="00852FFD" w:rsidRDefault="00585363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систематизация работы с одаренными детьми, направленной на расширение и углубление базового содержания обучения;</w:t>
      </w:r>
    </w:p>
    <w:p w:rsidR="00585363" w:rsidRPr="00852FFD" w:rsidRDefault="00585363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организация поэтапной подготовки одаренных обучающихся к участию во всероссийской олимпиаде школьников;</w:t>
      </w:r>
    </w:p>
    <w:p w:rsidR="00585363" w:rsidRPr="00852FFD" w:rsidRDefault="00585363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 xml:space="preserve">обеспечение организационного, информационного и методического сопровождения участия школьников в </w:t>
      </w:r>
      <w:proofErr w:type="spellStart"/>
      <w:r w:rsidRPr="00852FFD">
        <w:rPr>
          <w:sz w:val="28"/>
          <w:szCs w:val="28"/>
        </w:rPr>
        <w:t>конкурсно</w:t>
      </w:r>
      <w:proofErr w:type="spellEnd"/>
      <w:r w:rsidRPr="00852FFD">
        <w:rPr>
          <w:sz w:val="28"/>
          <w:szCs w:val="28"/>
        </w:rPr>
        <w:t>-олимпиадном движении;</w:t>
      </w:r>
    </w:p>
    <w:p w:rsidR="00585363" w:rsidRPr="00852FFD" w:rsidRDefault="00585363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обеспечение адресной поддержки, психолого-педагогического сопровождения одаренных детей;</w:t>
      </w:r>
    </w:p>
    <w:p w:rsidR="00585363" w:rsidRPr="00852FFD" w:rsidRDefault="00585363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обеспечение информационно-методической поддержки педагогических работников, принимающих участие в подготовке одаренных детей к этапам Всероссийской олимпиады школьников;</w:t>
      </w:r>
    </w:p>
    <w:p w:rsidR="006C0648" w:rsidRPr="00852FFD" w:rsidRDefault="00463B25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 xml:space="preserve">привлечение школьников к участию в интенсивных </w:t>
      </w:r>
      <w:r w:rsidR="006C0648" w:rsidRPr="00852FFD">
        <w:rPr>
          <w:sz w:val="28"/>
          <w:szCs w:val="28"/>
        </w:rPr>
        <w:t>профильных смен</w:t>
      </w:r>
      <w:r w:rsidRPr="00852FFD">
        <w:rPr>
          <w:sz w:val="28"/>
          <w:szCs w:val="28"/>
        </w:rPr>
        <w:t>ах</w:t>
      </w:r>
      <w:r w:rsidRPr="00852FFD">
        <w:rPr>
          <w:spacing w:val="1"/>
          <w:sz w:val="28"/>
          <w:szCs w:val="28"/>
        </w:rPr>
        <w:t xml:space="preserve"> Образовательного центра «Сириус», ОГБУДО «Центр одаренных детей «Гелиос», </w:t>
      </w:r>
      <w:r w:rsidR="006C0648" w:rsidRPr="00852FFD">
        <w:rPr>
          <w:sz w:val="28"/>
          <w:szCs w:val="28"/>
        </w:rPr>
        <w:t>программ</w:t>
      </w:r>
      <w:r w:rsidRPr="00852FFD">
        <w:rPr>
          <w:sz w:val="28"/>
          <w:szCs w:val="28"/>
        </w:rPr>
        <w:t>ах</w:t>
      </w:r>
      <w:r w:rsidR="006C0648" w:rsidRPr="00852FFD">
        <w:rPr>
          <w:sz w:val="28"/>
          <w:szCs w:val="28"/>
        </w:rPr>
        <w:t xml:space="preserve"> </w:t>
      </w:r>
      <w:r w:rsidR="00547FA5" w:rsidRPr="00852FFD">
        <w:rPr>
          <w:sz w:val="28"/>
          <w:szCs w:val="28"/>
        </w:rPr>
        <w:t>с</w:t>
      </w:r>
      <w:r w:rsidR="006C0648" w:rsidRPr="00852FFD">
        <w:rPr>
          <w:sz w:val="28"/>
          <w:szCs w:val="28"/>
        </w:rPr>
        <w:t xml:space="preserve"> использованием дистанционных образовательных технологий и электронного обучения;</w:t>
      </w:r>
    </w:p>
    <w:p w:rsidR="006C0648" w:rsidRPr="00852FFD" w:rsidRDefault="006C0648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взаимодействие с индустриальными и технологическими компаниями, научными и образовательными организациями, общественными организациями, осуществляющими свою деятельность на территории</w:t>
      </w:r>
      <w:r w:rsidR="00463B25" w:rsidRPr="00852FFD">
        <w:rPr>
          <w:sz w:val="28"/>
          <w:szCs w:val="28"/>
        </w:rPr>
        <w:t xml:space="preserve"> Рязанской области</w:t>
      </w:r>
      <w:r w:rsidRPr="00852FFD">
        <w:rPr>
          <w:sz w:val="28"/>
          <w:szCs w:val="28"/>
        </w:rPr>
        <w:t>, в том числе посредством реализации образовательных программ</w:t>
      </w:r>
      <w:r w:rsidR="007118A3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 xml:space="preserve">в сетевой форме, </w:t>
      </w:r>
      <w:r w:rsidR="00547FA5" w:rsidRPr="00852FFD">
        <w:rPr>
          <w:sz w:val="28"/>
          <w:szCs w:val="28"/>
        </w:rPr>
        <w:t>с</w:t>
      </w:r>
      <w:r w:rsidRPr="00852FFD">
        <w:rPr>
          <w:sz w:val="28"/>
          <w:szCs w:val="28"/>
        </w:rPr>
        <w:t>опровождение и дальнейшее развитие проявивших выдающиеся способности детей;</w:t>
      </w:r>
    </w:p>
    <w:p w:rsidR="00463B25" w:rsidRPr="00852FFD" w:rsidRDefault="006C0648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 xml:space="preserve">проведение мероприятий для родителей (законных представителей) обучающихся </w:t>
      </w:r>
      <w:r w:rsidR="00E12DEF" w:rsidRPr="00852FFD">
        <w:rPr>
          <w:sz w:val="28"/>
          <w:szCs w:val="28"/>
        </w:rPr>
        <w:t>Школы</w:t>
      </w:r>
      <w:r w:rsidR="00463B25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по вопросам выявления, поддержки и развития способностей</w:t>
      </w:r>
      <w:r w:rsidR="00A4575B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>и талантов у детей;</w:t>
      </w:r>
    </w:p>
    <w:p w:rsidR="00463B25" w:rsidRPr="00852FFD" w:rsidRDefault="006C0648" w:rsidP="00581EA5">
      <w:pPr>
        <w:pStyle w:val="a4"/>
        <w:widowControl/>
        <w:numPr>
          <w:ilvl w:val="2"/>
          <w:numId w:val="12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обмен опытом по выявлению, поддержке, сопровожде</w:t>
      </w:r>
      <w:r w:rsidR="00806ED2" w:rsidRPr="00852FFD">
        <w:rPr>
          <w:sz w:val="28"/>
          <w:szCs w:val="28"/>
        </w:rPr>
        <w:t>нию</w:t>
      </w:r>
      <w:r w:rsidR="00463B25" w:rsidRPr="00852FFD">
        <w:rPr>
          <w:sz w:val="28"/>
          <w:szCs w:val="28"/>
        </w:rPr>
        <w:br/>
      </w:r>
      <w:r w:rsidR="00806ED2" w:rsidRPr="00852FFD">
        <w:rPr>
          <w:sz w:val="28"/>
          <w:szCs w:val="28"/>
        </w:rPr>
        <w:t>и развитию проявивших выдаю</w:t>
      </w:r>
      <w:r w:rsidRPr="00852FFD">
        <w:rPr>
          <w:sz w:val="28"/>
          <w:szCs w:val="28"/>
        </w:rPr>
        <w:t xml:space="preserve">щиеся способности детей с другими </w:t>
      </w:r>
      <w:r w:rsidR="00E12DEF" w:rsidRPr="00852FFD">
        <w:rPr>
          <w:sz w:val="28"/>
          <w:szCs w:val="28"/>
        </w:rPr>
        <w:t>школами г. Скопина и Рязанской области</w:t>
      </w:r>
      <w:r w:rsidRPr="00852FFD">
        <w:rPr>
          <w:sz w:val="28"/>
          <w:szCs w:val="28"/>
        </w:rPr>
        <w:t>.</w:t>
      </w:r>
    </w:p>
    <w:p w:rsidR="007118A3" w:rsidRPr="00852FFD" w:rsidRDefault="007118A3" w:rsidP="00581EA5">
      <w:pPr>
        <w:pStyle w:val="a4"/>
        <w:widowControl/>
        <w:autoSpaceDE/>
        <w:autoSpaceDN/>
        <w:ind w:left="709" w:right="50" w:firstLine="0"/>
        <w:jc w:val="center"/>
        <w:rPr>
          <w:sz w:val="28"/>
          <w:szCs w:val="28"/>
        </w:rPr>
      </w:pPr>
    </w:p>
    <w:p w:rsidR="00806ED2" w:rsidRPr="00852FFD" w:rsidRDefault="00806ED2" w:rsidP="00581EA5">
      <w:pPr>
        <w:pStyle w:val="a4"/>
        <w:numPr>
          <w:ilvl w:val="0"/>
          <w:numId w:val="14"/>
        </w:numPr>
        <w:ind w:right="50"/>
        <w:jc w:val="center"/>
        <w:rPr>
          <w:b/>
          <w:sz w:val="28"/>
          <w:szCs w:val="28"/>
        </w:rPr>
      </w:pPr>
      <w:r w:rsidRPr="00852FFD">
        <w:rPr>
          <w:b/>
          <w:sz w:val="28"/>
          <w:szCs w:val="28"/>
        </w:rPr>
        <w:t>Основные направления (виды) деятельности Центра</w:t>
      </w:r>
    </w:p>
    <w:p w:rsidR="007F68DB" w:rsidRPr="00852FFD" w:rsidRDefault="007F68DB" w:rsidP="00581EA5">
      <w:pPr>
        <w:pStyle w:val="a4"/>
        <w:widowControl/>
        <w:numPr>
          <w:ilvl w:val="1"/>
          <w:numId w:val="14"/>
        </w:numPr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 xml:space="preserve">Центр осуществляет организационную, информационную, методическую, образовательную деятельность совместно с заместителями директора Школы в соответствии с планами работы по направлению «Одаренные дети» регионального, муниципального и школьного уровней. </w:t>
      </w:r>
    </w:p>
    <w:p w:rsidR="00806ED2" w:rsidRPr="00852FFD" w:rsidRDefault="007F68DB" w:rsidP="00581EA5">
      <w:pPr>
        <w:pStyle w:val="a4"/>
        <w:widowControl/>
        <w:numPr>
          <w:ilvl w:val="2"/>
          <w:numId w:val="14"/>
        </w:numPr>
        <w:tabs>
          <w:tab w:val="left" w:pos="1529"/>
        </w:tabs>
        <w:autoSpaceDE/>
        <w:autoSpaceDN/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 xml:space="preserve">Деятельность </w:t>
      </w:r>
      <w:r w:rsidR="00173928">
        <w:rPr>
          <w:sz w:val="28"/>
          <w:szCs w:val="28"/>
        </w:rPr>
        <w:t>Центра</w:t>
      </w:r>
      <w:r w:rsidR="00173928" w:rsidRPr="00852FFD">
        <w:rPr>
          <w:sz w:val="28"/>
          <w:szCs w:val="28"/>
        </w:rPr>
        <w:t xml:space="preserve"> </w:t>
      </w:r>
      <w:r w:rsidRPr="00852FFD">
        <w:rPr>
          <w:sz w:val="28"/>
          <w:szCs w:val="28"/>
        </w:rPr>
        <w:t xml:space="preserve">осуществляется по следующим направлениям: </w:t>
      </w:r>
    </w:p>
    <w:p w:rsidR="007F68DB" w:rsidRPr="00852FFD" w:rsidRDefault="007F68DB" w:rsidP="00581EA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 xml:space="preserve">нормативно-правовое обеспечение: разработка документов, обеспечивающих эффективность системы выявления и сопровождения одаренных детей (положение, планы и др.); </w:t>
      </w:r>
    </w:p>
    <w:p w:rsidR="007F68DB" w:rsidRPr="00852FFD" w:rsidRDefault="007F68DB" w:rsidP="00581EA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 xml:space="preserve">аналитико-информационное обеспечение: информационная поддержка участников образовательных отношений в части олимпиадного движения; подготовка аналитических материалов и отчетов о деятельности; ведение банка </w:t>
      </w:r>
      <w:r w:rsidRPr="00852FFD">
        <w:rPr>
          <w:sz w:val="28"/>
          <w:szCs w:val="28"/>
        </w:rPr>
        <w:lastRenderedPageBreak/>
        <w:t xml:space="preserve">одаренных детей; </w:t>
      </w:r>
    </w:p>
    <w:p w:rsidR="00173928" w:rsidRDefault="007F68DB" w:rsidP="00581EA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организацио</w:t>
      </w:r>
      <w:r w:rsidR="00581EA5">
        <w:rPr>
          <w:sz w:val="28"/>
          <w:szCs w:val="28"/>
        </w:rPr>
        <w:t>нно-координационное обеспечение,</w:t>
      </w:r>
      <w:r w:rsidRPr="00852FFD">
        <w:rPr>
          <w:sz w:val="28"/>
          <w:szCs w:val="28"/>
        </w:rPr>
        <w:t xml:space="preserve"> проведение мероприятий в соответствии с планом и формами работы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: </w:t>
      </w:r>
    </w:p>
    <w:p w:rsidR="00173928" w:rsidRDefault="007F68DB" w:rsidP="00581EA5">
      <w:pPr>
        <w:pStyle w:val="a4"/>
        <w:tabs>
          <w:tab w:val="left" w:pos="1529"/>
        </w:tabs>
        <w:ind w:left="0" w:right="50" w:firstLine="0"/>
        <w:rPr>
          <w:sz w:val="28"/>
          <w:szCs w:val="28"/>
        </w:rPr>
      </w:pPr>
      <w:r w:rsidRPr="00852FFD">
        <w:rPr>
          <w:sz w:val="28"/>
          <w:szCs w:val="28"/>
        </w:rPr>
        <w:sym w:font="Symbol" w:char="F0B7"/>
      </w:r>
      <w:r w:rsidRPr="00852FFD">
        <w:rPr>
          <w:sz w:val="28"/>
          <w:szCs w:val="28"/>
        </w:rPr>
        <w:t xml:space="preserve"> обеспечение участия </w:t>
      </w:r>
      <w:proofErr w:type="gramStart"/>
      <w:r w:rsidRPr="00852FFD">
        <w:rPr>
          <w:sz w:val="28"/>
          <w:szCs w:val="28"/>
        </w:rPr>
        <w:t>обучающихся</w:t>
      </w:r>
      <w:proofErr w:type="gramEnd"/>
      <w:r w:rsidRPr="00852FFD">
        <w:rPr>
          <w:sz w:val="28"/>
          <w:szCs w:val="28"/>
        </w:rPr>
        <w:t xml:space="preserve"> в олимпиадном движении; </w:t>
      </w:r>
    </w:p>
    <w:p w:rsidR="007F68DB" w:rsidRPr="00852FFD" w:rsidRDefault="007F68DB" w:rsidP="00581EA5">
      <w:pPr>
        <w:pStyle w:val="a4"/>
        <w:tabs>
          <w:tab w:val="left" w:pos="1529"/>
        </w:tabs>
        <w:ind w:left="0" w:right="50" w:firstLine="0"/>
        <w:rPr>
          <w:sz w:val="28"/>
          <w:szCs w:val="28"/>
        </w:rPr>
      </w:pPr>
      <w:r w:rsidRPr="00852FFD">
        <w:rPr>
          <w:sz w:val="28"/>
          <w:szCs w:val="28"/>
        </w:rPr>
        <w:sym w:font="Symbol" w:char="F0B7"/>
      </w:r>
      <w:r w:rsidRPr="00852FFD">
        <w:rPr>
          <w:sz w:val="28"/>
          <w:szCs w:val="28"/>
        </w:rPr>
        <w:t xml:space="preserve"> обеспечение дополнительной подготовки обучающихся по предметам Всероссийской олимпиады школьников </w:t>
      </w:r>
    </w:p>
    <w:p w:rsidR="007F68DB" w:rsidRPr="00852FFD" w:rsidRDefault="007F68DB" w:rsidP="00581EA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методическое сопровождение: организация повышения квалификации педагогических работников, работающих с одаренными детьми (курсы, конференции, семинары и др.);</w:t>
      </w:r>
    </w:p>
    <w:p w:rsidR="00806ED2" w:rsidRPr="00581EA5" w:rsidRDefault="007F68DB" w:rsidP="00581EA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0"/>
        <w:rPr>
          <w:sz w:val="28"/>
          <w:szCs w:val="28"/>
        </w:rPr>
      </w:pPr>
      <w:r w:rsidRPr="00581EA5">
        <w:rPr>
          <w:sz w:val="28"/>
          <w:szCs w:val="28"/>
        </w:rPr>
        <w:t xml:space="preserve">психолого-педагогическое сопровождение: </w:t>
      </w:r>
      <w:r w:rsidR="00852FFD" w:rsidRPr="00581EA5">
        <w:rPr>
          <w:sz w:val="28"/>
          <w:szCs w:val="28"/>
        </w:rPr>
        <w:t>п</w:t>
      </w:r>
      <w:r w:rsidR="00806ED2" w:rsidRPr="00581EA5">
        <w:rPr>
          <w:sz w:val="28"/>
          <w:szCs w:val="28"/>
        </w:rPr>
        <w:t>роведение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для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одарённых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детей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психологических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занятий</w:t>
      </w:r>
      <w:r w:rsidR="00581EA5" w:rsidRPr="00581EA5">
        <w:rPr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и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тренингов,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направленных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на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развитие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личности,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социально-психологическую</w:t>
      </w:r>
      <w:r w:rsidR="00806ED2" w:rsidRPr="00581EA5">
        <w:rPr>
          <w:spacing w:val="1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адаптацию,</w:t>
      </w:r>
      <w:r w:rsidR="00806ED2" w:rsidRPr="00581EA5">
        <w:rPr>
          <w:spacing w:val="-2"/>
          <w:sz w:val="28"/>
          <w:szCs w:val="28"/>
        </w:rPr>
        <w:t xml:space="preserve"> </w:t>
      </w:r>
      <w:r w:rsidR="00806ED2" w:rsidRPr="00581EA5">
        <w:rPr>
          <w:sz w:val="28"/>
          <w:szCs w:val="28"/>
        </w:rPr>
        <w:t>самоопределение и самореализацию.</w:t>
      </w:r>
    </w:p>
    <w:p w:rsidR="00806ED2" w:rsidRPr="00852FFD" w:rsidRDefault="00463B25" w:rsidP="00581EA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852FFD">
        <w:rPr>
          <w:sz w:val="28"/>
          <w:szCs w:val="28"/>
        </w:rPr>
        <w:t>К</w:t>
      </w:r>
      <w:r w:rsidR="00806ED2" w:rsidRPr="00852FFD">
        <w:rPr>
          <w:sz w:val="28"/>
          <w:szCs w:val="28"/>
        </w:rPr>
        <w:t>онсультации для одарённых детей, их родителей</w:t>
      </w:r>
      <w:r w:rsidRPr="00852FFD">
        <w:rPr>
          <w:sz w:val="28"/>
          <w:szCs w:val="28"/>
        </w:rPr>
        <w:t xml:space="preserve"> </w:t>
      </w:r>
      <w:r w:rsidR="00806ED2" w:rsidRPr="00852FFD">
        <w:rPr>
          <w:sz w:val="28"/>
          <w:szCs w:val="28"/>
        </w:rPr>
        <w:t>и</w:t>
      </w:r>
      <w:r w:rsidR="00806ED2" w:rsidRPr="00852FFD">
        <w:rPr>
          <w:spacing w:val="1"/>
          <w:sz w:val="28"/>
          <w:szCs w:val="28"/>
        </w:rPr>
        <w:t xml:space="preserve"> </w:t>
      </w:r>
      <w:r w:rsidR="00806ED2" w:rsidRPr="00852FFD">
        <w:rPr>
          <w:sz w:val="28"/>
          <w:szCs w:val="28"/>
        </w:rPr>
        <w:t>педагогов.</w:t>
      </w:r>
    </w:p>
    <w:p w:rsidR="007F68DB" w:rsidRPr="00852FFD" w:rsidRDefault="007F68DB" w:rsidP="00581EA5">
      <w:pPr>
        <w:pStyle w:val="a4"/>
        <w:tabs>
          <w:tab w:val="left" w:pos="1529"/>
        </w:tabs>
        <w:ind w:left="709" w:right="50" w:firstLine="0"/>
        <w:rPr>
          <w:sz w:val="28"/>
          <w:szCs w:val="28"/>
        </w:rPr>
      </w:pPr>
    </w:p>
    <w:p w:rsidR="00D7495E" w:rsidRDefault="007F68DB" w:rsidP="00581EA5">
      <w:pPr>
        <w:pStyle w:val="a4"/>
        <w:numPr>
          <w:ilvl w:val="0"/>
          <w:numId w:val="17"/>
        </w:numPr>
        <w:tabs>
          <w:tab w:val="left" w:pos="1529"/>
        </w:tabs>
        <w:ind w:right="51"/>
        <w:jc w:val="center"/>
        <w:rPr>
          <w:b/>
          <w:sz w:val="28"/>
          <w:szCs w:val="28"/>
        </w:rPr>
      </w:pPr>
      <w:r w:rsidRPr="00852FFD">
        <w:rPr>
          <w:b/>
          <w:sz w:val="28"/>
          <w:szCs w:val="28"/>
        </w:rPr>
        <w:t>Управление  и о</w:t>
      </w:r>
      <w:r w:rsidR="00D7495E" w:rsidRPr="00852FFD">
        <w:rPr>
          <w:b/>
          <w:sz w:val="28"/>
          <w:szCs w:val="28"/>
        </w:rPr>
        <w:t>рганизация деятельности Центра</w:t>
      </w:r>
    </w:p>
    <w:p w:rsidR="007F68DB" w:rsidRPr="00852FFD" w:rsidRDefault="007F68DB" w:rsidP="00581EA5">
      <w:pPr>
        <w:pStyle w:val="a4"/>
        <w:numPr>
          <w:ilvl w:val="1"/>
          <w:numId w:val="17"/>
        </w:numPr>
        <w:tabs>
          <w:tab w:val="left" w:pos="426"/>
        </w:tabs>
        <w:ind w:left="426" w:right="51"/>
        <w:rPr>
          <w:b/>
          <w:sz w:val="28"/>
          <w:szCs w:val="28"/>
        </w:rPr>
      </w:pPr>
      <w:r w:rsidRPr="00852FFD">
        <w:rPr>
          <w:sz w:val="28"/>
          <w:szCs w:val="28"/>
        </w:rPr>
        <w:t xml:space="preserve">Директор Школы издаёт локальный нормативный акт о создании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 и утверждении Положения о деятельности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, а также о назначении руководителя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. </w:t>
      </w:r>
    </w:p>
    <w:p w:rsidR="007F68DB" w:rsidRPr="00852FFD" w:rsidRDefault="007F68DB" w:rsidP="00581EA5">
      <w:pPr>
        <w:pStyle w:val="a4"/>
        <w:numPr>
          <w:ilvl w:val="1"/>
          <w:numId w:val="17"/>
        </w:numPr>
        <w:tabs>
          <w:tab w:val="left" w:pos="426"/>
        </w:tabs>
        <w:ind w:left="426" w:right="51"/>
        <w:rPr>
          <w:b/>
          <w:sz w:val="28"/>
          <w:szCs w:val="28"/>
        </w:rPr>
      </w:pPr>
      <w:r w:rsidRPr="00852FFD">
        <w:rPr>
          <w:b/>
          <w:sz w:val="28"/>
          <w:szCs w:val="28"/>
        </w:rPr>
        <w:t xml:space="preserve"> </w:t>
      </w:r>
      <w:r w:rsidRPr="00852FFD">
        <w:rPr>
          <w:sz w:val="28"/>
          <w:szCs w:val="28"/>
        </w:rPr>
        <w:t xml:space="preserve">Общее руководство деятельностью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 осуществляет руководитель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>, назначенный директором Школы из числа руководящих и педагогических работников Школы</w:t>
      </w:r>
    </w:p>
    <w:p w:rsidR="007F68DB" w:rsidRPr="00852FFD" w:rsidRDefault="007F68DB" w:rsidP="00581EA5">
      <w:pPr>
        <w:pStyle w:val="a4"/>
        <w:numPr>
          <w:ilvl w:val="1"/>
          <w:numId w:val="17"/>
        </w:numPr>
        <w:tabs>
          <w:tab w:val="left" w:pos="426"/>
        </w:tabs>
        <w:ind w:left="426" w:right="51"/>
        <w:rPr>
          <w:b/>
          <w:sz w:val="28"/>
          <w:szCs w:val="28"/>
        </w:rPr>
      </w:pPr>
      <w:r w:rsidRPr="00852FFD">
        <w:rPr>
          <w:sz w:val="28"/>
          <w:szCs w:val="28"/>
        </w:rPr>
        <w:t xml:space="preserve">Деятельность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 осуществляется во взаимодействии с муниципальным и региональным олимпиадными центрами</w:t>
      </w:r>
    </w:p>
    <w:p w:rsidR="007F68DB" w:rsidRPr="00581EA5" w:rsidRDefault="007F68DB" w:rsidP="00581EA5">
      <w:pPr>
        <w:pStyle w:val="a4"/>
        <w:numPr>
          <w:ilvl w:val="1"/>
          <w:numId w:val="17"/>
        </w:numPr>
        <w:tabs>
          <w:tab w:val="left" w:pos="426"/>
        </w:tabs>
        <w:ind w:left="426" w:right="51"/>
        <w:rPr>
          <w:b/>
          <w:sz w:val="28"/>
          <w:szCs w:val="28"/>
        </w:rPr>
      </w:pPr>
      <w:r w:rsidRPr="00852FFD">
        <w:rPr>
          <w:sz w:val="28"/>
          <w:szCs w:val="28"/>
        </w:rPr>
        <w:t xml:space="preserve">В состав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 входят: руководитель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>, руководители ШМО, учителя предметники, реализующие олимпиадную подготовку, педагог-психолог</w:t>
      </w:r>
      <w:r w:rsidR="00581EA5">
        <w:rPr>
          <w:sz w:val="28"/>
          <w:szCs w:val="28"/>
        </w:rPr>
        <w:t>.</w:t>
      </w:r>
    </w:p>
    <w:p w:rsidR="00581EA5" w:rsidRPr="00852FFD" w:rsidRDefault="00581EA5" w:rsidP="00581EA5">
      <w:pPr>
        <w:pStyle w:val="a4"/>
        <w:numPr>
          <w:ilvl w:val="1"/>
          <w:numId w:val="17"/>
        </w:numPr>
        <w:tabs>
          <w:tab w:val="left" w:pos="426"/>
        </w:tabs>
        <w:ind w:left="426" w:right="51"/>
        <w:rPr>
          <w:b/>
          <w:sz w:val="28"/>
          <w:szCs w:val="28"/>
        </w:rPr>
      </w:pPr>
    </w:p>
    <w:p w:rsidR="007F68DB" w:rsidRPr="00581EA5" w:rsidRDefault="007F68DB" w:rsidP="00581EA5">
      <w:pPr>
        <w:pStyle w:val="a4"/>
        <w:numPr>
          <w:ilvl w:val="0"/>
          <w:numId w:val="17"/>
        </w:numPr>
        <w:tabs>
          <w:tab w:val="left" w:pos="1529"/>
        </w:tabs>
        <w:ind w:right="50"/>
        <w:jc w:val="center"/>
        <w:rPr>
          <w:sz w:val="28"/>
          <w:szCs w:val="28"/>
        </w:rPr>
      </w:pPr>
      <w:r w:rsidRPr="00852FFD">
        <w:rPr>
          <w:b/>
          <w:sz w:val="28"/>
          <w:szCs w:val="28"/>
        </w:rPr>
        <w:t>Функциональное обеспечение работы Ц</w:t>
      </w:r>
      <w:r w:rsidR="00173928">
        <w:rPr>
          <w:b/>
          <w:sz w:val="28"/>
          <w:szCs w:val="28"/>
        </w:rPr>
        <w:t>ентра</w:t>
      </w:r>
    </w:p>
    <w:p w:rsidR="00852FFD" w:rsidRPr="00852FFD" w:rsidRDefault="00852FFD" w:rsidP="00581EA5">
      <w:pPr>
        <w:pStyle w:val="a4"/>
        <w:numPr>
          <w:ilvl w:val="1"/>
          <w:numId w:val="17"/>
        </w:numPr>
        <w:tabs>
          <w:tab w:val="left" w:pos="426"/>
        </w:tabs>
        <w:ind w:left="426" w:right="51" w:hanging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F68DB" w:rsidRPr="00852FFD">
        <w:rPr>
          <w:sz w:val="28"/>
          <w:szCs w:val="28"/>
        </w:rPr>
        <w:t xml:space="preserve">Функции руководителя </w:t>
      </w:r>
      <w:r w:rsidR="00173928">
        <w:rPr>
          <w:sz w:val="28"/>
          <w:szCs w:val="28"/>
        </w:rPr>
        <w:t>Центра</w:t>
      </w:r>
      <w:r w:rsidR="007F68DB" w:rsidRPr="00852FFD">
        <w:rPr>
          <w:sz w:val="28"/>
          <w:szCs w:val="28"/>
        </w:rPr>
        <w:t>:</w:t>
      </w:r>
    </w:p>
    <w:p w:rsidR="00852FFD" w:rsidRPr="00852FFD" w:rsidRDefault="007F68DB" w:rsidP="00581EA5">
      <w:pPr>
        <w:pStyle w:val="a4"/>
        <w:tabs>
          <w:tab w:val="left" w:pos="1529"/>
        </w:tabs>
        <w:ind w:left="928" w:right="51" w:firstLine="0"/>
        <w:rPr>
          <w:sz w:val="28"/>
          <w:szCs w:val="28"/>
        </w:rPr>
      </w:pPr>
      <w:r w:rsidRPr="00852FFD">
        <w:rPr>
          <w:sz w:val="28"/>
          <w:szCs w:val="28"/>
        </w:rPr>
        <w:t xml:space="preserve"> - планирование деятельности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 на учебный год; </w:t>
      </w:r>
    </w:p>
    <w:p w:rsidR="00852FFD" w:rsidRPr="00852FFD" w:rsidRDefault="007F68DB" w:rsidP="00581EA5">
      <w:pPr>
        <w:pStyle w:val="a4"/>
        <w:tabs>
          <w:tab w:val="left" w:pos="1529"/>
        </w:tabs>
        <w:ind w:left="928" w:right="51" w:firstLine="0"/>
        <w:rPr>
          <w:sz w:val="28"/>
          <w:szCs w:val="28"/>
        </w:rPr>
      </w:pPr>
      <w:r w:rsidRPr="00852FFD">
        <w:rPr>
          <w:sz w:val="28"/>
          <w:szCs w:val="28"/>
        </w:rPr>
        <w:t xml:space="preserve">- оперативное руководство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; </w:t>
      </w:r>
    </w:p>
    <w:p w:rsidR="00852FFD" w:rsidRPr="00852FFD" w:rsidRDefault="007F68DB" w:rsidP="00581EA5">
      <w:pPr>
        <w:pStyle w:val="a4"/>
        <w:tabs>
          <w:tab w:val="left" w:pos="1529"/>
        </w:tabs>
        <w:ind w:left="928" w:right="51" w:firstLine="0"/>
        <w:rPr>
          <w:sz w:val="28"/>
          <w:szCs w:val="28"/>
        </w:rPr>
      </w:pPr>
      <w:r w:rsidRPr="00852FFD">
        <w:rPr>
          <w:sz w:val="28"/>
          <w:szCs w:val="28"/>
        </w:rPr>
        <w:t xml:space="preserve">- организация и координация работы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 по всем направлениям деятельности, указанным в пункте 3 настоящего Положения; </w:t>
      </w:r>
    </w:p>
    <w:p w:rsidR="007F68DB" w:rsidRPr="00852FFD" w:rsidRDefault="007F68DB" w:rsidP="00581EA5">
      <w:pPr>
        <w:pStyle w:val="a4"/>
        <w:tabs>
          <w:tab w:val="left" w:pos="1529"/>
        </w:tabs>
        <w:ind w:left="928" w:right="51" w:firstLine="0"/>
        <w:rPr>
          <w:sz w:val="28"/>
          <w:szCs w:val="28"/>
        </w:rPr>
      </w:pPr>
      <w:r w:rsidRPr="00852FFD">
        <w:rPr>
          <w:sz w:val="28"/>
          <w:szCs w:val="28"/>
        </w:rPr>
        <w:t xml:space="preserve">- подготовка аналитического отчета о деятельности </w:t>
      </w:r>
      <w:r w:rsidR="00173928"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 за учебный год;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b/>
          <w:sz w:val="28"/>
          <w:szCs w:val="28"/>
        </w:rPr>
        <w:t xml:space="preserve">5.2.  </w:t>
      </w:r>
      <w:r w:rsidRPr="00852FFD">
        <w:rPr>
          <w:sz w:val="28"/>
          <w:szCs w:val="28"/>
        </w:rPr>
        <w:t xml:space="preserve">Функции руководителей ШМО: 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>- коорди</w:t>
      </w:r>
      <w:r w:rsidR="00581EA5">
        <w:rPr>
          <w:sz w:val="28"/>
          <w:szCs w:val="28"/>
        </w:rPr>
        <w:t>нация школьного уровня олимпиад;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>- руководство разработкой учителями материалов, вопросов и заданий повышенног</w:t>
      </w:r>
      <w:r w:rsidR="00581EA5">
        <w:rPr>
          <w:sz w:val="28"/>
          <w:szCs w:val="28"/>
        </w:rPr>
        <w:t>о уровня сложности по предметам;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 xml:space="preserve"> - руководство подготовкой творческих отчетов учителей, работающих с одаренными детьми.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 xml:space="preserve">5.3. Функции учителей – предметников: 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 xml:space="preserve">- выявление </w:t>
      </w:r>
      <w:proofErr w:type="gramStart"/>
      <w:r w:rsidRPr="00852FFD">
        <w:rPr>
          <w:sz w:val="28"/>
          <w:szCs w:val="28"/>
        </w:rPr>
        <w:t>одаренных</w:t>
      </w:r>
      <w:proofErr w:type="gramEnd"/>
      <w:r w:rsidRPr="00852FFD">
        <w:rPr>
          <w:sz w:val="28"/>
          <w:szCs w:val="28"/>
        </w:rPr>
        <w:t xml:space="preserve"> обучающихся по своим пред</w:t>
      </w:r>
      <w:r w:rsidR="00581EA5">
        <w:rPr>
          <w:sz w:val="28"/>
          <w:szCs w:val="28"/>
        </w:rPr>
        <w:t>метам;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 xml:space="preserve"> - корректировка программ и тематических планов для работы с </w:t>
      </w:r>
      <w:proofErr w:type="gramStart"/>
      <w:r w:rsidRPr="00852FFD">
        <w:rPr>
          <w:sz w:val="28"/>
          <w:szCs w:val="28"/>
        </w:rPr>
        <w:t>одаренными</w:t>
      </w:r>
      <w:proofErr w:type="gramEnd"/>
      <w:r w:rsidRPr="00852FFD">
        <w:rPr>
          <w:sz w:val="28"/>
          <w:szCs w:val="28"/>
        </w:rPr>
        <w:t xml:space="preserve"> обучающимися, включение заданий повышенной сложности, творческого, на</w:t>
      </w:r>
      <w:r w:rsidR="00581EA5">
        <w:rPr>
          <w:sz w:val="28"/>
          <w:szCs w:val="28"/>
        </w:rPr>
        <w:t>учно-исследовательского уровней;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lastRenderedPageBreak/>
        <w:t xml:space="preserve"> - организация индивидуал</w:t>
      </w:r>
      <w:r w:rsidR="00581EA5">
        <w:rPr>
          <w:sz w:val="28"/>
          <w:szCs w:val="28"/>
        </w:rPr>
        <w:t>ьной работы с одаренными детьми;</w:t>
      </w:r>
      <w:r w:rsidRPr="00852FFD">
        <w:rPr>
          <w:sz w:val="28"/>
          <w:szCs w:val="28"/>
        </w:rPr>
        <w:t xml:space="preserve"> 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 xml:space="preserve">- подготовка </w:t>
      </w:r>
      <w:proofErr w:type="gramStart"/>
      <w:r w:rsidRPr="00852FFD">
        <w:rPr>
          <w:sz w:val="28"/>
          <w:szCs w:val="28"/>
        </w:rPr>
        <w:t>обучающихся</w:t>
      </w:r>
      <w:proofErr w:type="gramEnd"/>
      <w:r w:rsidRPr="00852FFD">
        <w:rPr>
          <w:sz w:val="28"/>
          <w:szCs w:val="28"/>
        </w:rPr>
        <w:t xml:space="preserve"> к олимпиадам, конкурсам, викторинам, конференциям, фестивал</w:t>
      </w:r>
      <w:r w:rsidR="00581EA5">
        <w:rPr>
          <w:sz w:val="28"/>
          <w:szCs w:val="28"/>
        </w:rPr>
        <w:t>ям, интеллектуальным марафонам;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>- оформление своего о</w:t>
      </w:r>
      <w:r w:rsidR="00581EA5">
        <w:rPr>
          <w:sz w:val="28"/>
          <w:szCs w:val="28"/>
        </w:rPr>
        <w:t>пыта работы с одаренными детьми;</w:t>
      </w:r>
      <w:r w:rsidRPr="00852FFD">
        <w:rPr>
          <w:sz w:val="28"/>
          <w:szCs w:val="28"/>
        </w:rPr>
        <w:t xml:space="preserve"> 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>- создание банка материал</w:t>
      </w:r>
      <w:r w:rsidR="00581EA5">
        <w:rPr>
          <w:sz w:val="28"/>
          <w:szCs w:val="28"/>
        </w:rPr>
        <w:t>ов повышенного уровня сложности;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 xml:space="preserve">5.4. Функции педагога-психолога: 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>- психодиагностическая работа (групповая, индивидуальная);</w:t>
      </w:r>
    </w:p>
    <w:p w:rsid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 xml:space="preserve"> - индивидуальные и групповые занятия с </w:t>
      </w:r>
      <w:proofErr w:type="gramStart"/>
      <w:r w:rsidRPr="00852FFD">
        <w:rPr>
          <w:sz w:val="28"/>
          <w:szCs w:val="28"/>
        </w:rPr>
        <w:t>обучающимися</w:t>
      </w:r>
      <w:proofErr w:type="gramEnd"/>
      <w:r w:rsidRPr="00852FFD">
        <w:rPr>
          <w:sz w:val="28"/>
          <w:szCs w:val="28"/>
        </w:rPr>
        <w:t>;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 xml:space="preserve"> - индивидуальные и групповые консультации для </w:t>
      </w:r>
      <w:proofErr w:type="gramStart"/>
      <w:r w:rsidRPr="00852FFD">
        <w:rPr>
          <w:sz w:val="28"/>
          <w:szCs w:val="28"/>
        </w:rPr>
        <w:t>обучающихся</w:t>
      </w:r>
      <w:proofErr w:type="gramEnd"/>
      <w:r w:rsidRPr="00852FFD">
        <w:rPr>
          <w:sz w:val="28"/>
          <w:szCs w:val="28"/>
        </w:rPr>
        <w:t xml:space="preserve">; </w:t>
      </w:r>
    </w:p>
    <w:p w:rsidR="00852FFD" w:rsidRPr="00852FFD" w:rsidRDefault="00852FFD" w:rsidP="00581EA5">
      <w:pPr>
        <w:tabs>
          <w:tab w:val="left" w:pos="1529"/>
        </w:tabs>
        <w:ind w:right="51"/>
        <w:rPr>
          <w:sz w:val="28"/>
          <w:szCs w:val="28"/>
        </w:rPr>
      </w:pPr>
      <w:r w:rsidRPr="00852FFD">
        <w:rPr>
          <w:sz w:val="28"/>
          <w:szCs w:val="28"/>
        </w:rPr>
        <w:t xml:space="preserve">- работа с родителями (выступления на родительских собраниях, консультации); </w:t>
      </w:r>
    </w:p>
    <w:p w:rsidR="00852FFD" w:rsidRPr="00852FFD" w:rsidRDefault="00852FFD" w:rsidP="00581EA5">
      <w:pPr>
        <w:tabs>
          <w:tab w:val="left" w:pos="1529"/>
        </w:tabs>
        <w:ind w:right="51"/>
        <w:rPr>
          <w:b/>
          <w:sz w:val="28"/>
          <w:szCs w:val="28"/>
        </w:rPr>
      </w:pPr>
      <w:r w:rsidRPr="00852FFD">
        <w:rPr>
          <w:sz w:val="28"/>
          <w:szCs w:val="28"/>
        </w:rPr>
        <w:t>- работа с учителями (консультации, тренинги, просветительская работа).</w:t>
      </w:r>
    </w:p>
    <w:p w:rsidR="00581EA5" w:rsidRDefault="00581EA5" w:rsidP="00581EA5">
      <w:pPr>
        <w:pStyle w:val="a4"/>
        <w:shd w:val="clear" w:color="auto" w:fill="FFFFFF"/>
        <w:ind w:left="360" w:firstLine="0"/>
        <w:rPr>
          <w:b/>
          <w:sz w:val="28"/>
          <w:szCs w:val="28"/>
        </w:rPr>
      </w:pPr>
    </w:p>
    <w:p w:rsidR="00852FFD" w:rsidRDefault="00852FFD" w:rsidP="00581EA5">
      <w:pPr>
        <w:pStyle w:val="a4"/>
        <w:numPr>
          <w:ilvl w:val="0"/>
          <w:numId w:val="17"/>
        </w:numPr>
        <w:shd w:val="clear" w:color="auto" w:fill="FFFFFF"/>
        <w:jc w:val="center"/>
        <w:rPr>
          <w:b/>
          <w:sz w:val="28"/>
          <w:szCs w:val="28"/>
        </w:rPr>
      </w:pPr>
      <w:r w:rsidRPr="00852FFD">
        <w:rPr>
          <w:b/>
          <w:sz w:val="28"/>
          <w:szCs w:val="28"/>
        </w:rPr>
        <w:t xml:space="preserve">Перечень нормативной и правовой документации </w:t>
      </w:r>
      <w:r>
        <w:rPr>
          <w:b/>
          <w:sz w:val="28"/>
          <w:szCs w:val="28"/>
        </w:rPr>
        <w:t>Центра</w:t>
      </w:r>
    </w:p>
    <w:p w:rsidR="00852FFD" w:rsidRDefault="00852FFD" w:rsidP="00581EA5">
      <w:pPr>
        <w:pStyle w:val="a4"/>
        <w:shd w:val="clear" w:color="auto" w:fill="FFFFFF"/>
        <w:ind w:left="357" w:firstLine="0"/>
        <w:rPr>
          <w:sz w:val="28"/>
          <w:szCs w:val="28"/>
        </w:rPr>
      </w:pPr>
      <w:r w:rsidRPr="00852FFD">
        <w:rPr>
          <w:sz w:val="28"/>
          <w:szCs w:val="28"/>
        </w:rPr>
        <w:t xml:space="preserve">Основной документацией, регулирующей деятельность </w:t>
      </w:r>
      <w:r>
        <w:rPr>
          <w:sz w:val="28"/>
          <w:szCs w:val="28"/>
        </w:rPr>
        <w:t>Центра</w:t>
      </w:r>
      <w:r w:rsidRPr="00852FFD">
        <w:rPr>
          <w:sz w:val="28"/>
          <w:szCs w:val="28"/>
        </w:rPr>
        <w:t xml:space="preserve">, являются: </w:t>
      </w:r>
    </w:p>
    <w:p w:rsidR="00852FFD" w:rsidRDefault="00852FFD" w:rsidP="00581EA5">
      <w:pPr>
        <w:pStyle w:val="a4"/>
        <w:shd w:val="clear" w:color="auto" w:fill="FFFFFF"/>
        <w:ind w:left="357" w:firstLine="0"/>
        <w:rPr>
          <w:sz w:val="28"/>
          <w:szCs w:val="28"/>
        </w:rPr>
      </w:pPr>
      <w:r w:rsidRPr="00852FFD">
        <w:rPr>
          <w:sz w:val="28"/>
          <w:szCs w:val="28"/>
        </w:rPr>
        <w:t xml:space="preserve">- приказ о создании </w:t>
      </w:r>
      <w:r>
        <w:rPr>
          <w:sz w:val="28"/>
          <w:szCs w:val="28"/>
        </w:rPr>
        <w:t>Школьного центра развития олимпиадного движения</w:t>
      </w:r>
      <w:r w:rsidRPr="00852FFD">
        <w:rPr>
          <w:sz w:val="28"/>
          <w:szCs w:val="28"/>
        </w:rPr>
        <w:t xml:space="preserve">; </w:t>
      </w:r>
    </w:p>
    <w:p w:rsidR="00852FFD" w:rsidRDefault="00852FFD" w:rsidP="00581EA5">
      <w:pPr>
        <w:pStyle w:val="a4"/>
        <w:shd w:val="clear" w:color="auto" w:fill="FFFFFF"/>
        <w:ind w:left="357" w:firstLine="0"/>
        <w:rPr>
          <w:sz w:val="28"/>
          <w:szCs w:val="28"/>
        </w:rPr>
      </w:pPr>
      <w:r w:rsidRPr="00852FFD">
        <w:rPr>
          <w:sz w:val="28"/>
          <w:szCs w:val="28"/>
        </w:rPr>
        <w:t>- положение о Ш</w:t>
      </w:r>
      <w:r>
        <w:rPr>
          <w:sz w:val="28"/>
          <w:szCs w:val="28"/>
        </w:rPr>
        <w:t>кольном центре олимпиадного движения</w:t>
      </w:r>
      <w:r w:rsidR="00581EA5">
        <w:rPr>
          <w:sz w:val="28"/>
          <w:szCs w:val="28"/>
        </w:rPr>
        <w:t>.</w:t>
      </w:r>
    </w:p>
    <w:p w:rsidR="00581EA5" w:rsidRPr="00852FFD" w:rsidRDefault="00581EA5" w:rsidP="00581EA5">
      <w:pPr>
        <w:pStyle w:val="a4"/>
        <w:shd w:val="clear" w:color="auto" w:fill="FFFFFF"/>
        <w:ind w:left="357" w:firstLine="0"/>
        <w:rPr>
          <w:sz w:val="28"/>
          <w:szCs w:val="28"/>
        </w:rPr>
      </w:pPr>
    </w:p>
    <w:p w:rsidR="00852FFD" w:rsidRPr="00581EA5" w:rsidRDefault="00852FFD" w:rsidP="00581EA5">
      <w:pPr>
        <w:pStyle w:val="a4"/>
        <w:numPr>
          <w:ilvl w:val="0"/>
          <w:numId w:val="17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852FFD">
        <w:rPr>
          <w:b/>
          <w:sz w:val="28"/>
          <w:szCs w:val="28"/>
        </w:rPr>
        <w:t xml:space="preserve">Материальное стимулирование педагогов, обеспечивающих функционирование </w:t>
      </w:r>
      <w:r>
        <w:rPr>
          <w:b/>
          <w:sz w:val="28"/>
          <w:szCs w:val="28"/>
        </w:rPr>
        <w:t>Центра</w:t>
      </w:r>
    </w:p>
    <w:p w:rsidR="00852FFD" w:rsidRPr="00852FFD" w:rsidRDefault="00852FFD" w:rsidP="00581EA5">
      <w:pPr>
        <w:pStyle w:val="a4"/>
        <w:shd w:val="clear" w:color="auto" w:fill="FFFFFF"/>
        <w:ind w:left="357" w:firstLine="720"/>
        <w:rPr>
          <w:b/>
          <w:bCs/>
          <w:spacing w:val="-1"/>
          <w:sz w:val="28"/>
          <w:szCs w:val="28"/>
        </w:rPr>
      </w:pPr>
      <w:proofErr w:type="gramStart"/>
      <w:r w:rsidRPr="00852FFD">
        <w:rPr>
          <w:sz w:val="28"/>
          <w:szCs w:val="28"/>
        </w:rPr>
        <w:t xml:space="preserve">Материальное стимулирование педагогов, обеспечивающих функционирование </w:t>
      </w:r>
      <w:r>
        <w:rPr>
          <w:sz w:val="28"/>
          <w:szCs w:val="28"/>
        </w:rPr>
        <w:t>Центра</w:t>
      </w:r>
      <w:r w:rsidRPr="00852FFD">
        <w:rPr>
          <w:sz w:val="28"/>
          <w:szCs w:val="28"/>
        </w:rPr>
        <w:t>, осуществляющих работу с одаренными обучающимися, а также имеющих высокие результаты участия обучающихся на разных этапах олимпиад, осуществляется в соответствии с Положением о порядке установления стимулирующих выплат работникам Школы</w:t>
      </w:r>
      <w:proofErr w:type="gramEnd"/>
    </w:p>
    <w:sectPr w:rsidR="00852FFD" w:rsidRPr="00852FFD" w:rsidSect="00864449">
      <w:pgSz w:w="12240" w:h="15840"/>
      <w:pgMar w:top="426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7CE"/>
    <w:multiLevelType w:val="multilevel"/>
    <w:tmpl w:val="81E0D9A2"/>
    <w:lvl w:ilvl="0">
      <w:start w:val="1"/>
      <w:numFmt w:val="decimal"/>
      <w:lvlText w:val="%1"/>
      <w:lvlJc w:val="left"/>
      <w:pPr>
        <w:ind w:left="11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05"/>
      </w:pPr>
      <w:rPr>
        <w:rFonts w:hint="default"/>
        <w:lang w:val="ru-RU" w:eastAsia="en-US" w:bidi="ar-SA"/>
      </w:rPr>
    </w:lvl>
  </w:abstractNum>
  <w:abstractNum w:abstractNumId="1">
    <w:nsid w:val="07917453"/>
    <w:multiLevelType w:val="multilevel"/>
    <w:tmpl w:val="DE2CC4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8055E3D"/>
    <w:multiLevelType w:val="multilevel"/>
    <w:tmpl w:val="BC02162C"/>
    <w:lvl w:ilvl="0">
      <w:start w:val="7"/>
      <w:numFmt w:val="decimal"/>
      <w:lvlText w:val="%1"/>
      <w:lvlJc w:val="left"/>
      <w:pPr>
        <w:ind w:left="118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35"/>
      </w:pPr>
      <w:rPr>
        <w:rFonts w:hint="default"/>
        <w:lang w:val="ru-RU" w:eastAsia="en-US" w:bidi="ar-SA"/>
      </w:rPr>
    </w:lvl>
  </w:abstractNum>
  <w:abstractNum w:abstractNumId="3">
    <w:nsid w:val="09F07B0E"/>
    <w:multiLevelType w:val="multilevel"/>
    <w:tmpl w:val="D56C421E"/>
    <w:lvl w:ilvl="0">
      <w:start w:val="4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52"/>
      </w:pPr>
      <w:rPr>
        <w:rFonts w:hint="default"/>
        <w:lang w:val="ru-RU" w:eastAsia="en-US" w:bidi="ar-SA"/>
      </w:rPr>
    </w:lvl>
  </w:abstractNum>
  <w:abstractNum w:abstractNumId="4">
    <w:nsid w:val="0D64721A"/>
    <w:multiLevelType w:val="multilevel"/>
    <w:tmpl w:val="5A2CDE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5141C9"/>
    <w:multiLevelType w:val="multilevel"/>
    <w:tmpl w:val="F3300776"/>
    <w:lvl w:ilvl="0">
      <w:start w:val="4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744"/>
      </w:pPr>
      <w:rPr>
        <w:rFonts w:hint="default"/>
        <w:lang w:val="ru-RU" w:eastAsia="en-US" w:bidi="ar-SA"/>
      </w:rPr>
    </w:lvl>
  </w:abstractNum>
  <w:abstractNum w:abstractNumId="6">
    <w:nsid w:val="31821870"/>
    <w:multiLevelType w:val="multilevel"/>
    <w:tmpl w:val="965A7B48"/>
    <w:lvl w:ilvl="0">
      <w:start w:val="3"/>
      <w:numFmt w:val="decimal"/>
      <w:lvlText w:val="%1"/>
      <w:lvlJc w:val="left"/>
      <w:pPr>
        <w:ind w:left="1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4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72"/>
      </w:pPr>
      <w:rPr>
        <w:rFonts w:hint="default"/>
        <w:lang w:val="ru-RU" w:eastAsia="en-US" w:bidi="ar-SA"/>
      </w:rPr>
    </w:lvl>
  </w:abstractNum>
  <w:abstractNum w:abstractNumId="7">
    <w:nsid w:val="337F4474"/>
    <w:multiLevelType w:val="multilevel"/>
    <w:tmpl w:val="085039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554143"/>
    <w:multiLevelType w:val="multilevel"/>
    <w:tmpl w:val="AF481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20" w:hanging="1440"/>
      </w:pPr>
      <w:rPr>
        <w:rFonts w:hint="default"/>
      </w:rPr>
    </w:lvl>
  </w:abstractNum>
  <w:abstractNum w:abstractNumId="9">
    <w:nsid w:val="3BED2A5A"/>
    <w:multiLevelType w:val="multilevel"/>
    <w:tmpl w:val="055AB690"/>
    <w:lvl w:ilvl="0">
      <w:start w:val="6"/>
      <w:numFmt w:val="decimal"/>
      <w:lvlText w:val="%1"/>
      <w:lvlJc w:val="left"/>
      <w:pPr>
        <w:ind w:left="11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91"/>
      </w:pPr>
      <w:rPr>
        <w:rFonts w:hint="default"/>
        <w:lang w:val="ru-RU" w:eastAsia="en-US" w:bidi="ar-SA"/>
      </w:rPr>
    </w:lvl>
  </w:abstractNum>
  <w:abstractNum w:abstractNumId="10">
    <w:nsid w:val="4352726B"/>
    <w:multiLevelType w:val="multilevel"/>
    <w:tmpl w:val="AB98878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C3408C"/>
    <w:multiLevelType w:val="multilevel"/>
    <w:tmpl w:val="2224025A"/>
    <w:lvl w:ilvl="0">
      <w:start w:val="5"/>
      <w:numFmt w:val="decimal"/>
      <w:lvlText w:val="%1"/>
      <w:lvlJc w:val="left"/>
      <w:pPr>
        <w:ind w:left="124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740"/>
      </w:pPr>
      <w:rPr>
        <w:rFonts w:hint="default"/>
        <w:lang w:val="ru-RU" w:eastAsia="en-US" w:bidi="ar-SA"/>
      </w:rPr>
    </w:lvl>
  </w:abstractNum>
  <w:abstractNum w:abstractNumId="12">
    <w:nsid w:val="4A764382"/>
    <w:multiLevelType w:val="multilevel"/>
    <w:tmpl w:val="953828CC"/>
    <w:lvl w:ilvl="0">
      <w:start w:val="8"/>
      <w:numFmt w:val="decimal"/>
      <w:lvlText w:val="%1"/>
      <w:lvlJc w:val="left"/>
      <w:pPr>
        <w:ind w:left="124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01"/>
      </w:pPr>
      <w:rPr>
        <w:rFonts w:hint="default"/>
        <w:lang w:val="ru-RU" w:eastAsia="en-US" w:bidi="ar-SA"/>
      </w:rPr>
    </w:lvl>
  </w:abstractNum>
  <w:abstractNum w:abstractNumId="13">
    <w:nsid w:val="4F2E6556"/>
    <w:multiLevelType w:val="multilevel"/>
    <w:tmpl w:val="E1680B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ED758E"/>
    <w:multiLevelType w:val="multilevel"/>
    <w:tmpl w:val="1BA4CE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B50370"/>
    <w:multiLevelType w:val="multilevel"/>
    <w:tmpl w:val="014AE8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3E1B53"/>
    <w:multiLevelType w:val="multilevel"/>
    <w:tmpl w:val="00DC5B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56062E"/>
    <w:multiLevelType w:val="hybridMultilevel"/>
    <w:tmpl w:val="69F2EEA6"/>
    <w:lvl w:ilvl="0" w:tplc="E3667962">
      <w:start w:val="1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3D60C3E">
      <w:start w:val="1"/>
      <w:numFmt w:val="decimal"/>
      <w:lvlText w:val="%2."/>
      <w:lvlJc w:val="left"/>
      <w:pPr>
        <w:ind w:left="44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4768012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3" w:tplc="AC62B6A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4" w:tplc="A29841BA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5" w:tplc="D1D4634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6" w:tplc="D9648A9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1408CA48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E9D8B6DC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8">
    <w:nsid w:val="792B2C8D"/>
    <w:multiLevelType w:val="multilevel"/>
    <w:tmpl w:val="90883F3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7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0B"/>
    <w:rsid w:val="00084CED"/>
    <w:rsid w:val="0017109B"/>
    <w:rsid w:val="00173928"/>
    <w:rsid w:val="001C1CDE"/>
    <w:rsid w:val="00220F0B"/>
    <w:rsid w:val="002A2914"/>
    <w:rsid w:val="00310EDF"/>
    <w:rsid w:val="00372E01"/>
    <w:rsid w:val="00390AE7"/>
    <w:rsid w:val="003948A3"/>
    <w:rsid w:val="00463B25"/>
    <w:rsid w:val="00532317"/>
    <w:rsid w:val="00547FA5"/>
    <w:rsid w:val="00581EA5"/>
    <w:rsid w:val="00585363"/>
    <w:rsid w:val="006C0648"/>
    <w:rsid w:val="007118A3"/>
    <w:rsid w:val="0073027E"/>
    <w:rsid w:val="00737ED7"/>
    <w:rsid w:val="007F68DB"/>
    <w:rsid w:val="00806ED2"/>
    <w:rsid w:val="00814839"/>
    <w:rsid w:val="008468BC"/>
    <w:rsid w:val="00852FFD"/>
    <w:rsid w:val="00854594"/>
    <w:rsid w:val="00864449"/>
    <w:rsid w:val="008E4B0C"/>
    <w:rsid w:val="009254D3"/>
    <w:rsid w:val="00936AF6"/>
    <w:rsid w:val="0098497A"/>
    <w:rsid w:val="00A4575B"/>
    <w:rsid w:val="00AC3FA0"/>
    <w:rsid w:val="00C44865"/>
    <w:rsid w:val="00C520E7"/>
    <w:rsid w:val="00C7747B"/>
    <w:rsid w:val="00D56CFD"/>
    <w:rsid w:val="00D7495E"/>
    <w:rsid w:val="00DB0341"/>
    <w:rsid w:val="00E12DEF"/>
    <w:rsid w:val="00F640CF"/>
    <w:rsid w:val="00F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B0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B0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7848-7FC0-4000-B2B0-A989F430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ertgyu</dc:creator>
  <cp:lastModifiedBy>Пользователь</cp:lastModifiedBy>
  <cp:revision>2</cp:revision>
  <cp:lastPrinted>2025-07-04T09:23:00Z</cp:lastPrinted>
  <dcterms:created xsi:type="dcterms:W3CDTF">2025-07-04T09:32:00Z</dcterms:created>
  <dcterms:modified xsi:type="dcterms:W3CDTF">2025-07-04T09:32:00Z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