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28" w:rsidRDefault="00AC0128" w:rsidP="00214DB9">
      <w:pPr>
        <w:jc w:val="both"/>
        <w:rPr>
          <w:rFonts w:ascii="Times New Roman" w:hAnsi="Times New Roman" w:cs="Times New Roman"/>
          <w:b/>
          <w:color w:val="4472C4" w:themeColor="accent5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3A5407E3" wp14:editId="44BF6BC7">
            <wp:extent cx="895077" cy="1163955"/>
            <wp:effectExtent l="0" t="0" r="635" b="0"/>
            <wp:docPr id="54" name="Рисунок 5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C8F0834-087D-45EB-814A-0CA54A69C1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C8F0834-087D-45EB-814A-0CA54A69C1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44" cy="11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</w:rPr>
        <w:drawing>
          <wp:inline distT="0" distB="0" distL="0" distR="0" wp14:anchorId="783AC8DF" wp14:editId="02391B63">
            <wp:extent cx="953770" cy="112348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33" cy="113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</w:rPr>
        <w:drawing>
          <wp:inline distT="0" distB="0" distL="0" distR="0" wp14:anchorId="1D6EB937">
            <wp:extent cx="1543050" cy="1075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631" cy="112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FED" w:rsidRPr="00FD1207" w:rsidRDefault="00AC0128" w:rsidP="00FD1207">
      <w:pPr>
        <w:jc w:val="center"/>
        <w:rPr>
          <w:rFonts w:ascii="Times New Roman" w:hAnsi="Times New Roman" w:cs="Times New Roman"/>
          <w:b/>
          <w:color w:val="4472C4" w:themeColor="accent5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7DB862" wp14:editId="7E95B199">
                <wp:extent cx="304800" cy="304800"/>
                <wp:effectExtent l="0" t="0" r="0" b="0"/>
                <wp:docPr id="1" name="AutoShape 1" descr="https://mail.rambler.ru/r/view/SentBox/1800?cache_id=935297932&amp;part_id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2BF07" id="AutoShape 1" o:spid="_x0000_s1026" alt="https://mail.rambler.ru/r/view/SentBox/1800?cache_id=935297932&amp;part_id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9tgd8e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326FED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 xml:space="preserve">Участвуем в </w:t>
      </w:r>
      <w:r w:rsidR="006F655A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>Программе</w:t>
      </w:r>
      <w:r w:rsidR="006F655A" w:rsidRPr="00AC0128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 xml:space="preserve"> </w:t>
      </w:r>
      <w:bookmarkStart w:id="0" w:name="_GoBack"/>
      <w:bookmarkEnd w:id="0"/>
      <w:r w:rsidR="006F655A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>долгосрочных</w:t>
      </w:r>
      <w:r w:rsidR="006F655A" w:rsidRPr="00AC0128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 xml:space="preserve"> </w:t>
      </w:r>
      <w:r w:rsidR="006F655A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>сбережений</w:t>
      </w:r>
    </w:p>
    <w:p w:rsidR="00326FED" w:rsidRDefault="00326FED" w:rsidP="00326FED">
      <w:pPr>
        <w:rPr>
          <w:noProof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26FED" w:rsidTr="00326FED">
        <w:trPr>
          <w:trHeight w:val="1583"/>
        </w:trPr>
        <w:tc>
          <w:tcPr>
            <w:tcW w:w="4672" w:type="dxa"/>
          </w:tcPr>
          <w:p w:rsidR="00326FED" w:rsidRDefault="00326FED" w:rsidP="00326FE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C340C" wp14:editId="4DF5B3DC">
                  <wp:extent cx="1619250" cy="1323975"/>
                  <wp:effectExtent l="0" t="0" r="0" b="9525"/>
                  <wp:docPr id="28" name="Рисунок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26FED" w:rsidRDefault="00326FED" w:rsidP="00326FED">
            <w:pPr>
              <w:jc w:val="center"/>
              <w:rPr>
                <w:noProof/>
                <w:lang w:eastAsia="ru-RU"/>
              </w:rPr>
            </w:pPr>
            <w:r w:rsidRPr="00350C8E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C3E3CC" wp14:editId="6306D84F">
                  <wp:extent cx="1343025" cy="12858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28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FED" w:rsidTr="00326FED">
        <w:tc>
          <w:tcPr>
            <w:tcW w:w="4672" w:type="dxa"/>
          </w:tcPr>
          <w:p w:rsidR="00326FED" w:rsidRPr="00326FED" w:rsidRDefault="00326FED" w:rsidP="00326F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326FED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</w:rPr>
              <w:t>Калькулятор накоплений</w:t>
            </w:r>
          </w:p>
          <w:p w:rsidR="00326FED" w:rsidRPr="00326FED" w:rsidRDefault="00326FED" w:rsidP="00326FED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</w:rPr>
            </w:pPr>
            <w:r w:rsidRPr="00326FED">
              <w:rPr>
                <w:rFonts w:ascii="Times New Roman" w:eastAsia="Times New Roman" w:hAnsi="Times New Roman" w:cs="Times New Roman"/>
                <w:b/>
                <w:color w:val="4472C4" w:themeColor="accent5"/>
                <w:sz w:val="28"/>
                <w:szCs w:val="28"/>
              </w:rPr>
              <w:t>по Программе долгосрочных сбережений</w:t>
            </w:r>
          </w:p>
          <w:p w:rsidR="00326FED" w:rsidRDefault="00326FED" w:rsidP="00326FED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326FED" w:rsidRPr="00326FED" w:rsidRDefault="00326FED" w:rsidP="00326FED">
            <w:pPr>
              <w:spacing w:after="160" w:line="259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326FED">
              <w:rPr>
                <w:rFonts w:ascii="Times New Roman" w:hAnsi="Times New Roman" w:cs="Times New Roman"/>
                <w:b/>
                <w:bCs/>
                <w:color w:val="4472C4" w:themeColor="accent5"/>
                <w:sz w:val="28"/>
                <w:szCs w:val="28"/>
              </w:rPr>
              <w:t>Лекция от ведущих российских экспертов по теме: «Программа долгосрочных сбережений граждан»</w:t>
            </w:r>
          </w:p>
          <w:p w:rsidR="00326FED" w:rsidRDefault="00326FED" w:rsidP="00326FED">
            <w:pPr>
              <w:rPr>
                <w:noProof/>
                <w:lang w:eastAsia="ru-RU"/>
              </w:rPr>
            </w:pPr>
          </w:p>
        </w:tc>
      </w:tr>
    </w:tbl>
    <w:p w:rsidR="00326FED" w:rsidRDefault="00326FED" w:rsidP="00326FED">
      <w:pPr>
        <w:pStyle w:val="a3"/>
        <w:ind w:left="0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</w:p>
    <w:p w:rsidR="00AC0128" w:rsidRDefault="00326FED" w:rsidP="00AC0128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Программа</w:t>
      </w:r>
      <w:r w:rsidR="00AC0128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долгосрочных сбережений</w:t>
      </w:r>
    </w:p>
    <w:p w:rsidR="00AC0128" w:rsidRDefault="00AC0128" w:rsidP="00AC0128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</w:p>
    <w:p w:rsidR="00214DB9" w:rsidRPr="00214DB9" w:rsidRDefault="00AC0128" w:rsidP="00214DB9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proofErr w:type="spellStart"/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Софинансирование</w:t>
      </w:r>
      <w:proofErr w:type="spellEnd"/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со стороны государства.</w:t>
      </w:r>
    </w:p>
    <w:p w:rsidR="00214DB9" w:rsidRPr="00214DB9" w:rsidRDefault="00326FED" w:rsidP="00214DB9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Ежегодное п</w:t>
      </w:r>
      <w:r w:rsidR="00AC0128"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олучение 13% налогового вычета</w:t>
      </w:r>
      <w:r w:rsidR="00214DB9" w:rsidRPr="00214DB9">
        <w:rPr>
          <w:rFonts w:ascii="Times New Roman" w:eastAsia="Times New Roman" w:hAnsi="Times New Roman" w:cs="Times New Roman"/>
          <w:color w:val="00B050"/>
          <w:sz w:val="32"/>
          <w:szCs w:val="32"/>
        </w:rPr>
        <w:t>.</w:t>
      </w:r>
    </w:p>
    <w:p w:rsidR="00AC0128" w:rsidRPr="00214DB9" w:rsidRDefault="00AC0128" w:rsidP="00214DB9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Государственное гарантирование сохранности средств.</w:t>
      </w:r>
    </w:p>
    <w:p w:rsidR="00AC0128" w:rsidRPr="00214DB9" w:rsidRDefault="00AC0128" w:rsidP="00214DB9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Наследование</w:t>
      </w:r>
      <w:r w:rsidR="00FD1207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денежных средств</w:t>
      </w:r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.</w:t>
      </w:r>
    </w:p>
    <w:p w:rsidR="00AC0128" w:rsidRPr="00214DB9" w:rsidRDefault="00AC0128" w:rsidP="00214DB9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Досрочное снятие</w:t>
      </w:r>
      <w:r w:rsidR="00FD1207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денежных средств</w:t>
      </w:r>
      <w:r w:rsidR="00214DB9"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 xml:space="preserve"> в особых случаях</w:t>
      </w:r>
      <w:r w:rsidRPr="00214DB9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.</w:t>
      </w:r>
    </w:p>
    <w:p w:rsidR="00856584" w:rsidRDefault="00856584"/>
    <w:p w:rsidR="00214DB9" w:rsidRPr="00214DB9" w:rsidRDefault="00FD1207" w:rsidP="00214DB9">
      <w:pPr>
        <w:contextualSpacing/>
        <w:jc w:val="center"/>
        <w:rPr>
          <w:rFonts w:ascii="Times New Roman" w:eastAsia="Times New Roman" w:hAnsi="Times New Roman" w:cs="Times New Roman"/>
          <w:b/>
          <w:color w:val="4472C4" w:themeColor="accent5"/>
          <w:sz w:val="32"/>
          <w:szCs w:val="32"/>
        </w:rPr>
      </w:pPr>
      <w:r w:rsidRPr="00DF2D10"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</w:rPr>
        <w:drawing>
          <wp:inline distT="0" distB="0" distL="0" distR="0" wp14:anchorId="2BDC6AB4" wp14:editId="41F64259">
            <wp:extent cx="1962150" cy="15665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4701" cy="158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128" w:rsidRDefault="00AC0128"/>
    <w:p w:rsidR="00AC0128" w:rsidRDefault="00214DB9" w:rsidP="00214DB9">
      <w:r w:rsidRPr="00214DB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</w:t>
      </w:r>
    </w:p>
    <w:sectPr w:rsidR="00AC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E1B"/>
    <w:multiLevelType w:val="hybridMultilevel"/>
    <w:tmpl w:val="50648C18"/>
    <w:lvl w:ilvl="0" w:tplc="EA12566E">
      <w:start w:val="1"/>
      <w:numFmt w:val="decimal"/>
      <w:lvlText w:val="%1."/>
      <w:lvlJc w:val="left"/>
      <w:pPr>
        <w:ind w:left="1800" w:hanging="360"/>
      </w:pPr>
      <w:rPr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200CB5"/>
    <w:multiLevelType w:val="hybridMultilevel"/>
    <w:tmpl w:val="7E34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08"/>
    <w:rsid w:val="00214DB9"/>
    <w:rsid w:val="00326FED"/>
    <w:rsid w:val="006F655A"/>
    <w:rsid w:val="00856584"/>
    <w:rsid w:val="00863408"/>
    <w:rsid w:val="00AC0128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20EA2-CA84-4E21-AEFE-3F1167AF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28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B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2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2024-05-13T11:22:00Z</cp:lastPrinted>
  <dcterms:created xsi:type="dcterms:W3CDTF">2024-05-13T11:02:00Z</dcterms:created>
  <dcterms:modified xsi:type="dcterms:W3CDTF">2024-05-13T13:01:00Z</dcterms:modified>
</cp:coreProperties>
</file>